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42AA0" w14:textId="77777777" w:rsidR="00B0496F" w:rsidRPr="00532861" w:rsidRDefault="00B0496F" w:rsidP="00F60033">
      <w:pPr>
        <w:ind w:left="720"/>
        <w:jc w:val="center"/>
        <w:rPr>
          <w:rFonts w:ascii="David" w:hAnsi="David" w:cs="David"/>
          <w:b/>
          <w:bCs/>
          <w:sz w:val="28"/>
          <w:szCs w:val="28"/>
          <w:u w:val="single"/>
          <w:rtl/>
        </w:rPr>
      </w:pPr>
      <w:bookmarkStart w:id="0" w:name="_GoBack"/>
      <w:bookmarkEnd w:id="0"/>
    </w:p>
    <w:p w14:paraId="10C3E50A" w14:textId="77777777" w:rsidR="003D6B20" w:rsidRPr="005B3B22" w:rsidRDefault="00BB404E" w:rsidP="003D6B20">
      <w:pPr>
        <w:jc w:val="center"/>
        <w:rPr>
          <w:rFonts w:ascii="David" w:hAnsi="David" w:cs="David"/>
          <w:b/>
          <w:bCs/>
          <w:i/>
          <w:iCs/>
          <w:color w:val="0F243E" w:themeColor="text2" w:themeShade="80"/>
          <w:sz w:val="56"/>
          <w:szCs w:val="56"/>
          <w:rtl/>
        </w:rPr>
      </w:pPr>
      <w:r w:rsidRPr="005B3B22">
        <w:rPr>
          <w:rFonts w:ascii="David" w:hAnsi="David" w:cs="David"/>
          <w:b/>
          <w:bCs/>
          <w:i/>
          <w:iCs/>
          <w:color w:val="0F243E" w:themeColor="text2" w:themeShade="80"/>
          <w:sz w:val="56"/>
          <w:szCs w:val="56"/>
          <w:rtl/>
        </w:rPr>
        <w:t>המחלקה לגיל הרך</w:t>
      </w:r>
      <w:r w:rsidR="009B6911">
        <w:rPr>
          <w:rFonts w:ascii="David" w:hAnsi="David" w:cs="David" w:hint="cs"/>
          <w:b/>
          <w:bCs/>
          <w:i/>
          <w:iCs/>
          <w:color w:val="0F243E" w:themeColor="text2" w:themeShade="80"/>
          <w:sz w:val="56"/>
          <w:szCs w:val="56"/>
          <w:rtl/>
        </w:rPr>
        <w:t>-</w:t>
      </w:r>
      <w:r w:rsidRPr="005B3B22">
        <w:rPr>
          <w:rFonts w:ascii="David" w:hAnsi="David" w:cs="David"/>
          <w:b/>
          <w:bCs/>
          <w:i/>
          <w:iCs/>
          <w:color w:val="0F243E" w:themeColor="text2" w:themeShade="80"/>
          <w:sz w:val="56"/>
          <w:szCs w:val="56"/>
          <w:rtl/>
        </w:rPr>
        <w:t xml:space="preserve"> </w:t>
      </w:r>
      <w:r w:rsidR="009B6911">
        <w:rPr>
          <w:rFonts w:ascii="David" w:hAnsi="David" w:cs="David" w:hint="cs"/>
          <w:b/>
          <w:bCs/>
          <w:i/>
          <w:iCs/>
          <w:color w:val="0F243E" w:themeColor="text2" w:themeShade="80"/>
          <w:sz w:val="56"/>
          <w:szCs w:val="56"/>
          <w:rtl/>
        </w:rPr>
        <w:t xml:space="preserve">אגף החינוך </w:t>
      </w:r>
      <w:r w:rsidRPr="005B3B22">
        <w:rPr>
          <w:rFonts w:ascii="David" w:hAnsi="David" w:cs="David"/>
          <w:b/>
          <w:bCs/>
          <w:i/>
          <w:iCs/>
          <w:color w:val="0F243E" w:themeColor="text2" w:themeShade="80"/>
          <w:sz w:val="56"/>
          <w:szCs w:val="56"/>
          <w:rtl/>
        </w:rPr>
        <w:t xml:space="preserve">- </w:t>
      </w:r>
      <w:r w:rsidR="003D6B20" w:rsidRPr="005B3B22">
        <w:rPr>
          <w:rFonts w:ascii="David" w:hAnsi="David" w:cs="David"/>
          <w:b/>
          <w:bCs/>
          <w:i/>
          <w:iCs/>
          <w:color w:val="0F243E" w:themeColor="text2" w:themeShade="80"/>
          <w:sz w:val="56"/>
          <w:szCs w:val="56"/>
          <w:rtl/>
        </w:rPr>
        <w:t>צפת</w:t>
      </w:r>
    </w:p>
    <w:p w14:paraId="46366ADA" w14:textId="77777777" w:rsidR="00684111" w:rsidRPr="00684111" w:rsidRDefault="00684111" w:rsidP="00CC2268">
      <w:pPr>
        <w:spacing w:line="240" w:lineRule="auto"/>
        <w:ind w:left="720"/>
        <w:rPr>
          <w:rFonts w:ascii="David" w:hAnsi="David" w:cs="David"/>
          <w:b/>
          <w:bCs/>
          <w:sz w:val="28"/>
          <w:szCs w:val="28"/>
          <w:u w:val="single"/>
          <w:rtl/>
        </w:rPr>
      </w:pPr>
      <w:r w:rsidRPr="00684111">
        <w:rPr>
          <w:rFonts w:ascii="David" w:hAnsi="David" w:cs="David"/>
          <w:b/>
          <w:bCs/>
          <w:sz w:val="28"/>
          <w:szCs w:val="28"/>
          <w:u w:val="single"/>
          <w:rtl/>
        </w:rPr>
        <w:t>נתונים דמוגרפיים על העיר צפת בהתמקדות בגיל הרך:</w:t>
      </w:r>
    </w:p>
    <w:p w14:paraId="30AE0C35" w14:textId="77777777" w:rsidR="00684111" w:rsidRPr="00CC2268" w:rsidRDefault="00684111" w:rsidP="00CC2268">
      <w:pPr>
        <w:spacing w:line="360" w:lineRule="auto"/>
        <w:ind w:left="720"/>
        <w:contextualSpacing/>
        <w:rPr>
          <w:rFonts w:ascii="David" w:hAnsi="David" w:cs="David"/>
          <w:sz w:val="24"/>
          <w:szCs w:val="24"/>
          <w:rtl/>
        </w:rPr>
      </w:pPr>
      <w:r w:rsidRPr="00CC2268">
        <w:rPr>
          <w:rFonts w:ascii="David" w:hAnsi="David" w:cs="David"/>
          <w:sz w:val="24"/>
          <w:szCs w:val="24"/>
          <w:rtl/>
        </w:rPr>
        <w:t xml:space="preserve">העיר צפת מונה כ- 34,000 תושבים. </w:t>
      </w:r>
    </w:p>
    <w:p w14:paraId="20170D05" w14:textId="77777777" w:rsidR="00684111" w:rsidRPr="00CC2268" w:rsidRDefault="00684111" w:rsidP="00CC2268">
      <w:pPr>
        <w:spacing w:line="360" w:lineRule="auto"/>
        <w:ind w:left="720"/>
        <w:contextualSpacing/>
        <w:rPr>
          <w:rFonts w:ascii="David" w:hAnsi="David" w:cs="David"/>
          <w:sz w:val="24"/>
          <w:szCs w:val="24"/>
          <w:rtl/>
        </w:rPr>
      </w:pPr>
      <w:r w:rsidRPr="00CC2268">
        <w:rPr>
          <w:rFonts w:ascii="David" w:hAnsi="David" w:cs="David"/>
          <w:sz w:val="24"/>
          <w:szCs w:val="24"/>
          <w:rtl/>
        </w:rPr>
        <w:t>צפת ייחודית במרקם האוכלוסייה ובהרכבה:   דתיים לאומיים, חילונים, ערבים, עולים  (3 מרכזי קליטה לבני העדה האתיופית) ומגזר חרדי על כל זרמיו.</w:t>
      </w:r>
    </w:p>
    <w:p w14:paraId="2F5B4266" w14:textId="77777777" w:rsidR="00684111" w:rsidRPr="00CC2268" w:rsidRDefault="00684111" w:rsidP="00CC2268">
      <w:pPr>
        <w:spacing w:line="360" w:lineRule="auto"/>
        <w:ind w:left="720"/>
        <w:contextualSpacing/>
        <w:rPr>
          <w:rFonts w:ascii="David" w:hAnsi="David" w:cs="David"/>
          <w:sz w:val="24"/>
          <w:szCs w:val="24"/>
          <w:rtl/>
        </w:rPr>
      </w:pPr>
      <w:r w:rsidRPr="00CC2268">
        <w:rPr>
          <w:rFonts w:ascii="David" w:hAnsi="David" w:cs="David"/>
          <w:sz w:val="24"/>
          <w:szCs w:val="24"/>
          <w:rtl/>
        </w:rPr>
        <w:t>סה"כ ילדים בגלאי לידה עד גיל 18 כ- 13,200 ילדים.</w:t>
      </w:r>
    </w:p>
    <w:p w14:paraId="5B0F04C4" w14:textId="77777777" w:rsidR="00684111" w:rsidRPr="00CC2268" w:rsidRDefault="00684111" w:rsidP="00CC2268">
      <w:pPr>
        <w:spacing w:line="360" w:lineRule="auto"/>
        <w:ind w:left="720"/>
        <w:contextualSpacing/>
        <w:rPr>
          <w:rFonts w:ascii="David" w:hAnsi="David" w:cs="David"/>
          <w:sz w:val="24"/>
          <w:szCs w:val="24"/>
          <w:rtl/>
        </w:rPr>
      </w:pPr>
      <w:r w:rsidRPr="00CC2268">
        <w:rPr>
          <w:rFonts w:ascii="David" w:hAnsi="David" w:cs="David"/>
          <w:sz w:val="24"/>
          <w:szCs w:val="24"/>
          <w:rtl/>
        </w:rPr>
        <w:t xml:space="preserve">מתוכם כ- 5,750 ילדים בגיל הרך:   </w:t>
      </w:r>
    </w:p>
    <w:p w14:paraId="6A36B881" w14:textId="77777777" w:rsidR="00684111" w:rsidRPr="00CC2268" w:rsidRDefault="00684111" w:rsidP="00CC2268">
      <w:pPr>
        <w:spacing w:line="360" w:lineRule="auto"/>
        <w:ind w:left="720"/>
        <w:contextualSpacing/>
        <w:rPr>
          <w:rFonts w:ascii="David" w:hAnsi="David" w:cs="David"/>
          <w:sz w:val="24"/>
          <w:szCs w:val="24"/>
          <w:rtl/>
        </w:rPr>
      </w:pPr>
      <w:r w:rsidRPr="00CC2268">
        <w:rPr>
          <w:rFonts w:ascii="David" w:hAnsi="David" w:cs="David"/>
          <w:sz w:val="24"/>
          <w:szCs w:val="24"/>
          <w:rtl/>
        </w:rPr>
        <w:t xml:space="preserve">לידה עד גיל 3 : </w:t>
      </w:r>
      <w:r w:rsidRPr="00CC2268">
        <w:rPr>
          <w:rFonts w:ascii="David" w:hAnsi="David" w:cs="David"/>
          <w:sz w:val="24"/>
          <w:szCs w:val="24"/>
          <w:rtl/>
        </w:rPr>
        <w:tab/>
        <w:t>3,218 ילדים.</w:t>
      </w:r>
    </w:p>
    <w:p w14:paraId="50511CE1" w14:textId="77777777" w:rsidR="00684111" w:rsidRPr="00CC2268" w:rsidRDefault="00684111" w:rsidP="00CC2268">
      <w:pPr>
        <w:spacing w:line="360" w:lineRule="auto"/>
        <w:ind w:left="720"/>
        <w:contextualSpacing/>
        <w:rPr>
          <w:rFonts w:ascii="David" w:hAnsi="David" w:cs="David"/>
          <w:sz w:val="24"/>
          <w:szCs w:val="24"/>
          <w:rtl/>
        </w:rPr>
      </w:pPr>
      <w:r w:rsidRPr="00CC2268">
        <w:rPr>
          <w:rFonts w:ascii="David" w:hAnsi="David" w:cs="David"/>
          <w:sz w:val="24"/>
          <w:szCs w:val="24"/>
          <w:rtl/>
        </w:rPr>
        <w:t xml:space="preserve">גילאי 3-6: </w:t>
      </w:r>
      <w:r w:rsidRPr="00CC2268">
        <w:rPr>
          <w:rFonts w:ascii="David" w:hAnsi="David" w:cs="David"/>
          <w:sz w:val="24"/>
          <w:szCs w:val="24"/>
          <w:rtl/>
        </w:rPr>
        <w:tab/>
        <w:t>2,532 ילדים.</w:t>
      </w:r>
    </w:p>
    <w:p w14:paraId="52CDD2C8" w14:textId="77777777" w:rsidR="00CC2268" w:rsidRDefault="00CC2268" w:rsidP="00CC2268">
      <w:pPr>
        <w:spacing w:line="360" w:lineRule="auto"/>
        <w:ind w:left="720"/>
        <w:contextualSpacing/>
        <w:rPr>
          <w:rFonts w:ascii="David" w:hAnsi="David" w:cs="David"/>
          <w:sz w:val="24"/>
          <w:szCs w:val="24"/>
          <w:rtl/>
        </w:rPr>
      </w:pPr>
    </w:p>
    <w:p w14:paraId="3D1C23D7" w14:textId="77777777" w:rsidR="00DD3128" w:rsidRPr="00DD3128" w:rsidRDefault="003D6B20" w:rsidP="00DD3128">
      <w:pPr>
        <w:spacing w:line="360" w:lineRule="auto"/>
        <w:ind w:left="720"/>
        <w:contextualSpacing/>
        <w:rPr>
          <w:rFonts w:ascii="David" w:hAnsi="David" w:cs="David"/>
          <w:sz w:val="24"/>
          <w:szCs w:val="24"/>
          <w:rtl/>
        </w:rPr>
      </w:pPr>
      <w:r w:rsidRPr="00CC2268">
        <w:rPr>
          <w:rFonts w:ascii="David" w:hAnsi="David" w:cs="David"/>
          <w:sz w:val="24"/>
          <w:szCs w:val="24"/>
          <w:rtl/>
        </w:rPr>
        <w:t xml:space="preserve">מדיניות החינוך העירונית בצפת בחרה לקדם את החינוך בגיל הרך כחלק מראייה ארוכת טווח המבססת ומקדמת את עתיד ילדינו </w:t>
      </w:r>
      <w:r w:rsidR="00BB404E" w:rsidRPr="00CC2268">
        <w:rPr>
          <w:rFonts w:ascii="David" w:hAnsi="David" w:cs="David"/>
          <w:sz w:val="24"/>
          <w:szCs w:val="24"/>
          <w:rtl/>
        </w:rPr>
        <w:t xml:space="preserve">. </w:t>
      </w:r>
      <w:r w:rsidRPr="00CC2268">
        <w:rPr>
          <w:rFonts w:ascii="David" w:hAnsi="David" w:cs="David"/>
          <w:sz w:val="24"/>
          <w:szCs w:val="24"/>
          <w:rtl/>
        </w:rPr>
        <w:t xml:space="preserve">כחלק מאותה תפיסה </w:t>
      </w:r>
      <w:r w:rsidR="00BB404E" w:rsidRPr="00CC2268">
        <w:rPr>
          <w:rFonts w:ascii="David" w:hAnsi="David" w:cs="David"/>
          <w:sz w:val="24"/>
          <w:szCs w:val="24"/>
          <w:rtl/>
        </w:rPr>
        <w:t>הוקמה</w:t>
      </w:r>
      <w:r w:rsidRPr="00CC2268">
        <w:rPr>
          <w:rFonts w:ascii="David" w:hAnsi="David" w:cs="David"/>
          <w:sz w:val="24"/>
          <w:szCs w:val="24"/>
          <w:rtl/>
        </w:rPr>
        <w:t xml:space="preserve"> מחלקת קדם יסודי אשר מעניקה התייחסות וליווי לכל מערכות החינוך בגיל הרך בעיר. </w:t>
      </w:r>
      <w:r w:rsidR="00532861" w:rsidRPr="00CC2268">
        <w:rPr>
          <w:rFonts w:ascii="David" w:hAnsi="David" w:cs="David"/>
          <w:sz w:val="24"/>
          <w:szCs w:val="24"/>
          <w:rtl/>
        </w:rPr>
        <w:t xml:space="preserve"> </w:t>
      </w:r>
      <w:r w:rsidR="009378A5" w:rsidRPr="00CC2268">
        <w:rPr>
          <w:rFonts w:ascii="David" w:hAnsi="David" w:cs="David"/>
          <w:sz w:val="24"/>
          <w:szCs w:val="24"/>
          <w:rtl/>
        </w:rPr>
        <w:t>המחלקה מובילה את העשייה החינוכית – טיפולית ומחברת בין כלל השירותים לגיל הרך בעיר (משלב הריון ועד כיתה א') . זאת בראייה מערכתית המשלבת את כלל השותפים ובהתאמה לצרכי האוכלוסייה הייחודיים בעיר.</w:t>
      </w:r>
      <w:r w:rsidR="00684111" w:rsidRPr="00CC2268">
        <w:rPr>
          <w:rFonts w:ascii="David" w:hAnsi="David" w:cs="David"/>
          <w:sz w:val="24"/>
          <w:szCs w:val="24"/>
          <w:rtl/>
        </w:rPr>
        <w:t xml:space="preserve"> המחלקה עוסקת בהובלת העשייה החינוכית טיפולית בכלל מסגרות החינוכיות בגילאי לידה ועד כיתה א'. מסגרות החינוך בגיל הרך בעיר כוללות: </w:t>
      </w:r>
      <w:r w:rsidR="00BB404E" w:rsidRPr="00CC2268">
        <w:rPr>
          <w:rFonts w:ascii="David" w:hAnsi="David" w:cs="David"/>
          <w:sz w:val="24"/>
          <w:szCs w:val="24"/>
          <w:rtl/>
        </w:rPr>
        <w:t>4</w:t>
      </w:r>
      <w:r w:rsidR="00165D2E" w:rsidRPr="00CC2268">
        <w:rPr>
          <w:rFonts w:ascii="David" w:hAnsi="David" w:cs="David"/>
          <w:sz w:val="24"/>
          <w:szCs w:val="24"/>
          <w:rtl/>
        </w:rPr>
        <w:t>2</w:t>
      </w:r>
      <w:r w:rsidR="00BB404E" w:rsidRPr="00CC2268">
        <w:rPr>
          <w:rFonts w:ascii="David" w:hAnsi="David" w:cs="David"/>
          <w:sz w:val="24"/>
          <w:szCs w:val="24"/>
          <w:rtl/>
        </w:rPr>
        <w:t xml:space="preserve"> גני ילדים ממלכתיים וממלכתיים דתיים של משרד החינוך</w:t>
      </w:r>
      <w:r w:rsidR="00684111" w:rsidRPr="00CC2268">
        <w:rPr>
          <w:rFonts w:ascii="David" w:hAnsi="David" w:cs="David"/>
          <w:sz w:val="24"/>
          <w:szCs w:val="24"/>
          <w:rtl/>
        </w:rPr>
        <w:t xml:space="preserve">, </w:t>
      </w:r>
      <w:r w:rsidR="00BB404E" w:rsidRPr="00CC2268">
        <w:rPr>
          <w:rFonts w:ascii="David" w:hAnsi="David" w:cs="David"/>
          <w:sz w:val="24"/>
          <w:szCs w:val="24"/>
          <w:rtl/>
        </w:rPr>
        <w:t xml:space="preserve">8 גני חינוך מיוחד ממלכתיים </w:t>
      </w:r>
      <w:r w:rsidR="00684111" w:rsidRPr="00CC2268">
        <w:rPr>
          <w:rFonts w:ascii="David" w:hAnsi="David" w:cs="David"/>
          <w:sz w:val="24"/>
          <w:szCs w:val="24"/>
          <w:rtl/>
        </w:rPr>
        <w:t xml:space="preserve">, </w:t>
      </w:r>
      <w:r w:rsidR="00BB404E" w:rsidRPr="00CC2268">
        <w:rPr>
          <w:rFonts w:ascii="David" w:hAnsi="David" w:cs="David"/>
          <w:sz w:val="24"/>
          <w:szCs w:val="24"/>
          <w:rtl/>
        </w:rPr>
        <w:t>35 גנים של המגזר החרדי</w:t>
      </w:r>
      <w:r w:rsidR="00684111" w:rsidRPr="00CC2268">
        <w:rPr>
          <w:rFonts w:ascii="David" w:hAnsi="David" w:cs="David"/>
          <w:sz w:val="24"/>
          <w:szCs w:val="24"/>
          <w:rtl/>
        </w:rPr>
        <w:t xml:space="preserve">, </w:t>
      </w:r>
      <w:r w:rsidR="00BB404E" w:rsidRPr="00CC2268">
        <w:rPr>
          <w:rFonts w:ascii="David" w:hAnsi="David" w:cs="David"/>
          <w:sz w:val="24"/>
          <w:szCs w:val="24"/>
          <w:rtl/>
        </w:rPr>
        <w:t>4 גני חינוך מיוחד של המגזר החרדי</w:t>
      </w:r>
      <w:r w:rsidR="00684111" w:rsidRPr="00CC2268">
        <w:rPr>
          <w:rFonts w:ascii="David" w:hAnsi="David" w:cs="David"/>
          <w:sz w:val="24"/>
          <w:szCs w:val="24"/>
          <w:rtl/>
        </w:rPr>
        <w:t xml:space="preserve">, </w:t>
      </w:r>
      <w:r w:rsidR="00BB404E" w:rsidRPr="00CC2268">
        <w:rPr>
          <w:rFonts w:ascii="David" w:hAnsi="David" w:cs="David"/>
          <w:sz w:val="24"/>
          <w:szCs w:val="24"/>
          <w:rtl/>
        </w:rPr>
        <w:t xml:space="preserve">16 מעונות יום </w:t>
      </w:r>
      <w:r w:rsidR="00684111" w:rsidRPr="00CC2268">
        <w:rPr>
          <w:rFonts w:ascii="David" w:hAnsi="David" w:cs="David"/>
          <w:sz w:val="24"/>
          <w:szCs w:val="24"/>
          <w:rtl/>
        </w:rPr>
        <w:t xml:space="preserve">מוכרים ומשפחתונים מוכרים ופרטיים. </w:t>
      </w:r>
      <w:r w:rsidR="00CC2268" w:rsidRPr="00CC2268">
        <w:rPr>
          <w:rFonts w:ascii="David" w:hAnsi="David" w:cs="David"/>
          <w:sz w:val="24"/>
          <w:szCs w:val="24"/>
          <w:rtl/>
        </w:rPr>
        <w:t>בנוסף עוסקת ב: הנגשת מידע על המסגרות החינוכיות, רישום ושיבוץ לגני הילדים, ביצוע אירועים עירוניים סביב מועדי השנה, הובלת בינוי מבני חינוך חדשים לגיל הרך ועוד.</w:t>
      </w:r>
      <w:r w:rsidR="00DD3128" w:rsidRPr="00DD3128">
        <w:rPr>
          <w:rFonts w:ascii="David" w:hAnsi="David" w:cs="David"/>
          <w:sz w:val="24"/>
          <w:szCs w:val="24"/>
          <w:rtl/>
        </w:rPr>
        <w:t xml:space="preserve"> שיטת העבודה מתבססת על המודל הבין-משרדי של התוכנית הלאומית לילדים ונוער בסיכון ומקיים עבודה משותפת של הגורמים השותפים: משרד החינוך, משרד הרווחה, משרד הבריאות, משרד השיכון, משרד לביטחון פנים, רשות מקומית ועוד.</w:t>
      </w:r>
    </w:p>
    <w:p w14:paraId="7B97B922" w14:textId="77777777" w:rsidR="00BB404E" w:rsidRPr="00CC2268" w:rsidRDefault="00BB404E" w:rsidP="00CC2268">
      <w:pPr>
        <w:spacing w:line="360" w:lineRule="auto"/>
        <w:ind w:left="720"/>
        <w:contextualSpacing/>
        <w:rPr>
          <w:rFonts w:ascii="David" w:hAnsi="David" w:cs="David"/>
          <w:sz w:val="24"/>
          <w:szCs w:val="24"/>
          <w:rtl/>
        </w:rPr>
      </w:pPr>
    </w:p>
    <w:p w14:paraId="06A638E1" w14:textId="77777777" w:rsidR="00532861" w:rsidRPr="00CC2268" w:rsidRDefault="00684111" w:rsidP="00CC2268">
      <w:pPr>
        <w:spacing w:line="360" w:lineRule="auto"/>
        <w:ind w:left="720"/>
        <w:contextualSpacing/>
        <w:rPr>
          <w:rFonts w:ascii="David" w:hAnsi="David" w:cs="David"/>
          <w:sz w:val="24"/>
          <w:szCs w:val="24"/>
          <w:rtl/>
        </w:rPr>
      </w:pPr>
      <w:r w:rsidRPr="00CC2268">
        <w:rPr>
          <w:rFonts w:ascii="David" w:hAnsi="David" w:cs="David"/>
          <w:sz w:val="24"/>
          <w:szCs w:val="24"/>
          <w:rtl/>
        </w:rPr>
        <w:t>בצפת הוקם מרכז לגיל רך בשיתוף קרן טאוב, ג'וינט אשלים ה</w:t>
      </w:r>
      <w:r w:rsidR="00532861" w:rsidRPr="00CC2268">
        <w:rPr>
          <w:rFonts w:ascii="David" w:eastAsia="+mn-ea" w:hAnsi="David" w:cs="David"/>
          <w:kern w:val="24"/>
          <w:sz w:val="24"/>
          <w:szCs w:val="24"/>
          <w:rtl/>
        </w:rPr>
        <w:t>מהווה בית למשפחות ואנשי מקצוע</w:t>
      </w:r>
      <w:r w:rsidRPr="00CC2268">
        <w:rPr>
          <w:rFonts w:ascii="David" w:eastAsia="Times New Roman" w:hAnsi="David" w:cs="David"/>
          <w:sz w:val="24"/>
          <w:szCs w:val="24"/>
          <w:rtl/>
        </w:rPr>
        <w:t xml:space="preserve"> ומספק מענים מקצועיים לילדים ומשפחות בעיר בדגש על אוכלוסיות בסיכון ועוסק באיתור, מניעה, טיפול, העשרה והדרכה של המשפחות בעיר וההורים בפרט. המרכז עוסק בתחומים הבאים: </w:t>
      </w:r>
      <w:r w:rsidR="00532861" w:rsidRPr="00CC2268">
        <w:rPr>
          <w:rFonts w:ascii="David" w:eastAsia="+mn-ea" w:hAnsi="David" w:cs="David"/>
          <w:color w:val="000000"/>
          <w:kern w:val="24"/>
          <w:sz w:val="24"/>
          <w:szCs w:val="24"/>
          <w:rtl/>
        </w:rPr>
        <w:t>פעילות העשרה, הדרכה, תרבות ופנאי -  מודרך ומקצועי בתחום הגיל הרך</w:t>
      </w:r>
      <w:r w:rsidRPr="00CC2268">
        <w:rPr>
          <w:rFonts w:ascii="David" w:eastAsia="Times New Roman" w:hAnsi="David" w:cs="David"/>
          <w:sz w:val="24"/>
          <w:szCs w:val="24"/>
          <w:rtl/>
        </w:rPr>
        <w:t xml:space="preserve">, </w:t>
      </w:r>
      <w:r w:rsidR="00360940" w:rsidRPr="00CC2268">
        <w:rPr>
          <w:rFonts w:ascii="David" w:eastAsia="Times New Roman" w:hAnsi="David" w:cs="David"/>
          <w:sz w:val="24"/>
          <w:szCs w:val="24"/>
          <w:rtl/>
        </w:rPr>
        <w:t>הדרכה לצוותים חינוכיים בגיל הרך</w:t>
      </w:r>
      <w:r w:rsidRPr="00CC2268">
        <w:rPr>
          <w:rFonts w:ascii="David" w:eastAsia="Times New Roman" w:hAnsi="David" w:cs="David"/>
          <w:sz w:val="24"/>
          <w:szCs w:val="24"/>
          <w:rtl/>
        </w:rPr>
        <w:t xml:space="preserve">, </w:t>
      </w:r>
      <w:r w:rsidR="005B3B22" w:rsidRPr="00CC2268">
        <w:rPr>
          <w:rFonts w:ascii="David" w:hAnsi="David" w:cs="David"/>
          <w:sz w:val="24"/>
          <w:szCs w:val="24"/>
          <w:rtl/>
        </w:rPr>
        <w:t>הדרכה להורים לילדים צעירים</w:t>
      </w:r>
      <w:r w:rsidRPr="00CC2268">
        <w:rPr>
          <w:rFonts w:ascii="David" w:hAnsi="David" w:cs="David"/>
          <w:sz w:val="24"/>
          <w:szCs w:val="24"/>
          <w:rtl/>
        </w:rPr>
        <w:t xml:space="preserve"> ו</w:t>
      </w:r>
      <w:r w:rsidR="00532861" w:rsidRPr="00CC2268">
        <w:rPr>
          <w:rFonts w:ascii="David" w:hAnsi="David" w:cs="David"/>
          <w:sz w:val="24"/>
          <w:szCs w:val="24"/>
          <w:rtl/>
        </w:rPr>
        <w:t xml:space="preserve">ליווי מעמיק של </w:t>
      </w:r>
      <w:r w:rsidR="009B6911" w:rsidRPr="00CC2268">
        <w:rPr>
          <w:rFonts w:ascii="David" w:hAnsi="David" w:cs="David"/>
          <w:sz w:val="24"/>
          <w:szCs w:val="24"/>
          <w:rtl/>
        </w:rPr>
        <w:t>התוכניות המופעלות בעיר בגיל הרך.</w:t>
      </w:r>
    </w:p>
    <w:p w14:paraId="31E0B607" w14:textId="77777777" w:rsidR="009B6911" w:rsidRDefault="00EA0257" w:rsidP="00CC2268">
      <w:pPr>
        <w:spacing w:line="360" w:lineRule="auto"/>
        <w:ind w:left="720"/>
        <w:contextualSpacing/>
        <w:jc w:val="both"/>
        <w:rPr>
          <w:rFonts w:ascii="David" w:hAnsi="David" w:cs="David"/>
          <w:sz w:val="24"/>
          <w:szCs w:val="24"/>
          <w:rtl/>
        </w:rPr>
      </w:pPr>
      <w:r w:rsidRPr="00CC2268">
        <w:rPr>
          <w:rFonts w:ascii="David" w:hAnsi="David" w:cs="David"/>
          <w:sz w:val="24"/>
          <w:szCs w:val="24"/>
          <w:rtl/>
        </w:rPr>
        <w:t xml:space="preserve">בשנת הלימודים תשע"ח צפת הצטרפה לפיילוט חדש לפיתוח תפיסת תחום ינקות יישובית שמובילים ג'וינט אשלים וקרן רש"י במספר יישובים בארץ. במסגרת הפיילוט מנהלת המחלקה לגיל הרך עוברת הכשרה ומקבלת הדרכה ומובילה את התהליך היישובי. התהליך כולל מיפוי של כלל המסגרות המוכרות והלא מוכרות והצרכים של ההורים, אנשי המקצוע והמסגרות ופיתוח תוכניות ומענים בהתאם. </w:t>
      </w:r>
    </w:p>
    <w:p w14:paraId="14B3FD6B" w14:textId="77777777" w:rsidR="00DD3128" w:rsidRDefault="00DD3128" w:rsidP="00CC2268">
      <w:pPr>
        <w:spacing w:line="360" w:lineRule="auto"/>
        <w:ind w:left="720"/>
        <w:contextualSpacing/>
        <w:jc w:val="both"/>
        <w:rPr>
          <w:rFonts w:ascii="David" w:hAnsi="David" w:cs="David"/>
          <w:sz w:val="24"/>
          <w:szCs w:val="24"/>
          <w:rtl/>
        </w:rPr>
      </w:pPr>
    </w:p>
    <w:p w14:paraId="580DA14D" w14:textId="77777777" w:rsidR="00617210" w:rsidRDefault="00617210" w:rsidP="00CC2268">
      <w:pPr>
        <w:spacing w:line="360" w:lineRule="auto"/>
        <w:ind w:left="720"/>
        <w:contextualSpacing/>
        <w:jc w:val="both"/>
        <w:rPr>
          <w:rFonts w:ascii="David" w:hAnsi="David" w:cs="David"/>
          <w:sz w:val="24"/>
          <w:szCs w:val="24"/>
          <w:rtl/>
        </w:rPr>
      </w:pPr>
    </w:p>
    <w:p w14:paraId="1DF1DFFD" w14:textId="77777777" w:rsidR="00617210" w:rsidRDefault="00617210" w:rsidP="00CC2268">
      <w:pPr>
        <w:spacing w:line="360" w:lineRule="auto"/>
        <w:ind w:left="720"/>
        <w:contextualSpacing/>
        <w:jc w:val="both"/>
        <w:rPr>
          <w:rFonts w:ascii="David" w:hAnsi="David" w:cs="David"/>
          <w:sz w:val="24"/>
          <w:szCs w:val="24"/>
          <w:rtl/>
        </w:rPr>
      </w:pPr>
    </w:p>
    <w:p w14:paraId="632ABEA8" w14:textId="77777777" w:rsidR="00617210" w:rsidRDefault="00617210" w:rsidP="00CC2268">
      <w:pPr>
        <w:spacing w:line="360" w:lineRule="auto"/>
        <w:ind w:left="720"/>
        <w:contextualSpacing/>
        <w:jc w:val="both"/>
        <w:rPr>
          <w:rFonts w:ascii="David" w:hAnsi="David" w:cs="David"/>
          <w:sz w:val="24"/>
          <w:szCs w:val="24"/>
          <w:rtl/>
        </w:rPr>
      </w:pPr>
    </w:p>
    <w:p w14:paraId="79E11363" w14:textId="77777777" w:rsidR="00617210" w:rsidRDefault="00617210" w:rsidP="00CC2268">
      <w:pPr>
        <w:spacing w:line="360" w:lineRule="auto"/>
        <w:ind w:left="720"/>
        <w:contextualSpacing/>
        <w:jc w:val="both"/>
        <w:rPr>
          <w:rFonts w:ascii="David" w:hAnsi="David" w:cs="David"/>
          <w:sz w:val="24"/>
          <w:szCs w:val="24"/>
          <w:rtl/>
        </w:rPr>
      </w:pPr>
    </w:p>
    <w:p w14:paraId="4AB1AD6F" w14:textId="77777777" w:rsidR="00617210" w:rsidRDefault="00617210" w:rsidP="00CC2268">
      <w:pPr>
        <w:spacing w:line="360" w:lineRule="auto"/>
        <w:ind w:left="720"/>
        <w:contextualSpacing/>
        <w:jc w:val="both"/>
        <w:rPr>
          <w:rFonts w:ascii="David" w:hAnsi="David" w:cs="David"/>
          <w:sz w:val="24"/>
          <w:szCs w:val="24"/>
          <w:rtl/>
        </w:rPr>
      </w:pPr>
    </w:p>
    <w:p w14:paraId="1D574787" w14:textId="77777777" w:rsidR="00617210" w:rsidRDefault="00617210" w:rsidP="00CC2268">
      <w:pPr>
        <w:spacing w:line="360" w:lineRule="auto"/>
        <w:ind w:left="720"/>
        <w:contextualSpacing/>
        <w:jc w:val="both"/>
        <w:rPr>
          <w:rFonts w:ascii="David" w:hAnsi="David" w:cs="David"/>
          <w:sz w:val="24"/>
          <w:szCs w:val="24"/>
          <w:rtl/>
        </w:rPr>
      </w:pPr>
    </w:p>
    <w:p w14:paraId="385FD578" w14:textId="77777777" w:rsidR="00617210" w:rsidRPr="00CC2268" w:rsidRDefault="00617210" w:rsidP="00CC2268">
      <w:pPr>
        <w:spacing w:line="360" w:lineRule="auto"/>
        <w:ind w:left="720"/>
        <w:contextualSpacing/>
        <w:jc w:val="both"/>
        <w:rPr>
          <w:rFonts w:ascii="David" w:hAnsi="David" w:cs="David"/>
          <w:sz w:val="24"/>
          <w:szCs w:val="24"/>
          <w:rtl/>
        </w:rPr>
      </w:pPr>
    </w:p>
    <w:p w14:paraId="4F8D24C0" w14:textId="77777777" w:rsidR="00EA0257" w:rsidRDefault="00EA0257" w:rsidP="00CC2268">
      <w:pPr>
        <w:spacing w:line="360" w:lineRule="auto"/>
        <w:ind w:left="720"/>
        <w:contextualSpacing/>
        <w:jc w:val="both"/>
        <w:rPr>
          <w:rFonts w:ascii="David" w:hAnsi="David" w:cs="David"/>
          <w:sz w:val="24"/>
          <w:szCs w:val="24"/>
          <w:rtl/>
        </w:rPr>
      </w:pPr>
      <w:r w:rsidRPr="00CC2268">
        <w:rPr>
          <w:rFonts w:ascii="David" w:hAnsi="David" w:cs="David"/>
          <w:sz w:val="24"/>
          <w:szCs w:val="24"/>
          <w:rtl/>
        </w:rPr>
        <w:t xml:space="preserve">בתאריך ה- 31.1.18 התקיימה וועדת גיל חגיגית וייחודית שהתמקדה בתפיסת פיתוח תחום הינקות במסגרת פעילות המחלקה לגיל הרך בצפת. </w:t>
      </w:r>
    </w:p>
    <w:p w14:paraId="74C7B084" w14:textId="77777777" w:rsidR="00617210" w:rsidRDefault="00EA0257" w:rsidP="00617210">
      <w:pPr>
        <w:pStyle w:val="a3"/>
        <w:spacing w:line="360" w:lineRule="auto"/>
        <w:jc w:val="both"/>
        <w:rPr>
          <w:rFonts w:ascii="David" w:hAnsi="David" w:cs="David"/>
          <w:sz w:val="24"/>
          <w:szCs w:val="24"/>
          <w:rtl/>
        </w:rPr>
      </w:pPr>
      <w:r w:rsidRPr="00CC2268">
        <w:rPr>
          <w:rFonts w:ascii="David" w:hAnsi="David" w:cs="David"/>
          <w:sz w:val="24"/>
          <w:szCs w:val="24"/>
          <w:rtl/>
        </w:rPr>
        <w:t xml:space="preserve">ההתכנסות כללה הצגה של נתונים שנאספו במסגרת תהליך מיפוי התושבים, המענים והמסגרות החינוכיות הפרטיות והצגה של נתוני המרכז להתפתחות הילד של בית החולים זיו צפת. הנתון כי מתוך 2926 ילדים בגילאי לידה עד 3, רק 782 ילדים נמצאים במעונות מפוקחים היתר 1848 ילדים נמצאים במסגרות לא ידועות מבסס את הצורך והדחיפות בהשקעה בתחום ועלינו לפעול במרץ לאיתור המסגרות והילדים המשובצים בהן. </w:t>
      </w:r>
    </w:p>
    <w:p w14:paraId="2BCB9ED5" w14:textId="77777777" w:rsidR="00EA0257" w:rsidRPr="00CC2268" w:rsidRDefault="00EA0257" w:rsidP="00617210">
      <w:pPr>
        <w:pStyle w:val="a3"/>
        <w:spacing w:line="360" w:lineRule="auto"/>
        <w:jc w:val="both"/>
        <w:rPr>
          <w:rFonts w:ascii="David" w:hAnsi="David" w:cs="David"/>
          <w:sz w:val="24"/>
          <w:szCs w:val="24"/>
          <w:rtl/>
        </w:rPr>
      </w:pPr>
      <w:r w:rsidRPr="00CC2268">
        <w:rPr>
          <w:rFonts w:ascii="David" w:hAnsi="David" w:cs="David"/>
          <w:sz w:val="24"/>
          <w:szCs w:val="24"/>
          <w:rtl/>
        </w:rPr>
        <w:t xml:space="preserve">בימים אלה אנו ממשיכים בתהליך המיפוי של המסגרות החינוכיות: מעונות היום המפוקחים והמשפחתונים הפרטיים ומעמיקים בצרכים של האוכלוסייה והצוותים החינוכיים וגורמי ההדרכה השונים. כמו כן מדייקים נתונים לגבי מספר ההתפלגות של ילדים בתיאום נתוני קופות חולים וטיפות החלב. בנוסף, מתקיים תהליך גיוס רכזת שתוביל את התחום, זאת בהמשך להתחייבות של ראש העיר ומנהל אגף החינוך להירתם ולמצוא משאבים לטובת התקן. </w:t>
      </w:r>
    </w:p>
    <w:p w14:paraId="3D9913FE" w14:textId="77777777" w:rsidR="00EA0257" w:rsidRPr="00CC2268" w:rsidRDefault="00EA0257" w:rsidP="00CC2268">
      <w:pPr>
        <w:pStyle w:val="a3"/>
        <w:spacing w:line="360" w:lineRule="auto"/>
        <w:jc w:val="both"/>
        <w:rPr>
          <w:rFonts w:ascii="David" w:hAnsi="David" w:cs="David"/>
          <w:sz w:val="24"/>
          <w:szCs w:val="24"/>
          <w:rtl/>
        </w:rPr>
      </w:pPr>
    </w:p>
    <w:p w14:paraId="34A0BD1C" w14:textId="77777777" w:rsidR="00EA0257" w:rsidRPr="00EA0257" w:rsidRDefault="00EA0257" w:rsidP="00AC3713">
      <w:pPr>
        <w:pStyle w:val="a3"/>
        <w:spacing w:line="360" w:lineRule="auto"/>
        <w:ind w:left="1440"/>
        <w:jc w:val="both"/>
        <w:rPr>
          <w:rFonts w:ascii="David" w:hAnsi="David" w:cs="David"/>
          <w:b/>
          <w:bCs/>
          <w:sz w:val="24"/>
          <w:szCs w:val="24"/>
          <w:u w:val="single"/>
          <w:rtl/>
        </w:rPr>
      </w:pPr>
      <w:r w:rsidRPr="00EA0257">
        <w:rPr>
          <w:rFonts w:ascii="David" w:hAnsi="David" w:cs="David"/>
          <w:b/>
          <w:bCs/>
          <w:sz w:val="24"/>
          <w:szCs w:val="24"/>
          <w:u w:val="single"/>
          <w:rtl/>
        </w:rPr>
        <w:t>זירה ראשונה – מערך עבודה מתכלל</w:t>
      </w:r>
    </w:p>
    <w:p w14:paraId="158399BD" w14:textId="77777777" w:rsidR="0020373A" w:rsidRPr="0020373A" w:rsidRDefault="0020373A" w:rsidP="00AC3713">
      <w:pPr>
        <w:spacing w:line="360" w:lineRule="auto"/>
        <w:ind w:left="720"/>
        <w:contextualSpacing/>
        <w:jc w:val="both"/>
        <w:rPr>
          <w:rFonts w:ascii="David" w:hAnsi="David" w:cs="David"/>
          <w:sz w:val="24"/>
          <w:szCs w:val="24"/>
          <w:rtl/>
        </w:rPr>
      </w:pPr>
      <w:r>
        <w:rPr>
          <w:rFonts w:ascii="David" w:hAnsi="David" w:cs="David" w:hint="cs"/>
          <w:sz w:val="24"/>
          <w:szCs w:val="24"/>
          <w:rtl/>
        </w:rPr>
        <w:t>מתקיימת עבודה מערכתית ביישוב בהובלת המחלקה לגיל הרך ובאמצעות קיו</w:t>
      </w:r>
      <w:r w:rsidR="00CC2268">
        <w:rPr>
          <w:rFonts w:ascii="David" w:hAnsi="David" w:cs="David" w:hint="cs"/>
          <w:sz w:val="24"/>
          <w:szCs w:val="24"/>
          <w:rtl/>
        </w:rPr>
        <w:t>ם</w:t>
      </w:r>
      <w:r>
        <w:rPr>
          <w:rFonts w:ascii="David" w:hAnsi="David" w:cs="David" w:hint="cs"/>
          <w:sz w:val="24"/>
          <w:szCs w:val="24"/>
          <w:rtl/>
        </w:rPr>
        <w:t xml:space="preserve"> וועדות גיל רך עירונית בשותפות של המשרדים השונים ושותפים מקומיי</w:t>
      </w:r>
      <w:r>
        <w:rPr>
          <w:rFonts w:ascii="David" w:hAnsi="David" w:cs="David" w:hint="eastAsia"/>
          <w:sz w:val="24"/>
          <w:szCs w:val="24"/>
          <w:rtl/>
        </w:rPr>
        <w:t>ם</w:t>
      </w:r>
      <w:r>
        <w:rPr>
          <w:rFonts w:ascii="David" w:hAnsi="David" w:cs="David" w:hint="cs"/>
          <w:sz w:val="24"/>
          <w:szCs w:val="24"/>
          <w:rtl/>
        </w:rPr>
        <w:t xml:space="preserve"> נוספים: </w:t>
      </w:r>
      <w:r w:rsidRPr="0020373A">
        <w:rPr>
          <w:rFonts w:ascii="David" w:hAnsi="David" w:cs="David"/>
          <w:sz w:val="24"/>
          <w:szCs w:val="24"/>
          <w:rtl/>
        </w:rPr>
        <w:t xml:space="preserve">המרכז להתפתחות הילד, המתי"א, היחידה </w:t>
      </w:r>
      <w:r w:rsidRPr="0020373A">
        <w:rPr>
          <w:rFonts w:ascii="David" w:hAnsi="David" w:cs="David" w:hint="cs"/>
          <w:sz w:val="24"/>
          <w:szCs w:val="24"/>
          <w:rtl/>
        </w:rPr>
        <w:t>הפסיכיאטרי</w:t>
      </w:r>
      <w:r w:rsidRPr="0020373A">
        <w:rPr>
          <w:rFonts w:ascii="David" w:hAnsi="David" w:cs="David" w:hint="eastAsia"/>
          <w:sz w:val="24"/>
          <w:szCs w:val="24"/>
          <w:rtl/>
        </w:rPr>
        <w:t>ת</w:t>
      </w:r>
      <w:r w:rsidRPr="0020373A">
        <w:rPr>
          <w:rFonts w:ascii="David" w:hAnsi="David" w:cs="David"/>
          <w:sz w:val="24"/>
          <w:szCs w:val="24"/>
          <w:rtl/>
        </w:rPr>
        <w:t xml:space="preserve"> לגיל הרך, רוחה, בריאות ועוד.</w:t>
      </w:r>
      <w:r>
        <w:rPr>
          <w:rFonts w:ascii="David" w:hAnsi="David" w:cs="David" w:hint="cs"/>
          <w:sz w:val="24"/>
          <w:szCs w:val="24"/>
          <w:rtl/>
        </w:rPr>
        <w:t xml:space="preserve"> נרצה לפתח ולבסס את ההתייחסות המעמיקה של השותפים ומקבלי ההחלטות בנוגע לתחום הינקות, לצרכים ולמענים הקיימים והחסרים. בנוסף, להעמיק את הקשר עם אנשי המטה הבכיר ברשות, עם גורמי הפיקוח השונים ולפתח רצף חינוכי טיפולי. </w:t>
      </w:r>
    </w:p>
    <w:p w14:paraId="74ADB4D5" w14:textId="77777777" w:rsidR="00EA0257" w:rsidRPr="00EA0257" w:rsidRDefault="00EA0257" w:rsidP="00AC3713">
      <w:pPr>
        <w:pStyle w:val="a3"/>
        <w:ind w:left="1080"/>
        <w:jc w:val="both"/>
        <w:rPr>
          <w:rFonts w:ascii="David" w:hAnsi="David" w:cs="David"/>
          <w:sz w:val="24"/>
          <w:szCs w:val="24"/>
          <w:rtl/>
        </w:rPr>
      </w:pPr>
    </w:p>
    <w:p w14:paraId="46FF5307" w14:textId="77777777" w:rsidR="00EA0257" w:rsidRDefault="00EA0257" w:rsidP="00AC3713">
      <w:pPr>
        <w:pStyle w:val="a3"/>
        <w:jc w:val="both"/>
        <w:rPr>
          <w:rFonts w:ascii="David" w:hAnsi="David" w:cs="David"/>
          <w:b/>
          <w:bCs/>
          <w:sz w:val="24"/>
          <w:szCs w:val="24"/>
          <w:u w:val="single"/>
          <w:rtl/>
        </w:rPr>
      </w:pPr>
      <w:r w:rsidRPr="00EA0257">
        <w:rPr>
          <w:rFonts w:ascii="David" w:hAnsi="David" w:cs="David"/>
          <w:b/>
          <w:bCs/>
          <w:sz w:val="24"/>
          <w:szCs w:val="24"/>
          <w:u w:val="single"/>
          <w:rtl/>
        </w:rPr>
        <w:t xml:space="preserve">זירה שנייה – עבודה עם הורים – </w:t>
      </w:r>
    </w:p>
    <w:p w14:paraId="4C2112ED" w14:textId="77777777" w:rsidR="00D95B46" w:rsidRPr="00D95B46" w:rsidRDefault="00D95B46" w:rsidP="00AC3713">
      <w:pPr>
        <w:pStyle w:val="a3"/>
        <w:jc w:val="both"/>
        <w:rPr>
          <w:rFonts w:ascii="David" w:hAnsi="David" w:cs="David"/>
          <w:sz w:val="24"/>
          <w:szCs w:val="24"/>
          <w:rtl/>
        </w:rPr>
      </w:pPr>
    </w:p>
    <w:p w14:paraId="2BDFF0B4" w14:textId="77777777" w:rsidR="00CC2268" w:rsidRDefault="00DD3128" w:rsidP="00CC2268">
      <w:pPr>
        <w:pStyle w:val="a3"/>
        <w:spacing w:line="360" w:lineRule="auto"/>
        <w:jc w:val="both"/>
        <w:rPr>
          <w:rFonts w:ascii="David" w:hAnsi="David" w:cs="David"/>
          <w:sz w:val="24"/>
          <w:szCs w:val="24"/>
          <w:rtl/>
        </w:rPr>
      </w:pPr>
      <w:r>
        <w:rPr>
          <w:rFonts w:ascii="David" w:hAnsi="David" w:cs="David" w:hint="cs"/>
          <w:sz w:val="24"/>
          <w:szCs w:val="24"/>
          <w:rtl/>
        </w:rPr>
        <w:t>התוכניות הקיימות בזירה זו הן :</w:t>
      </w:r>
    </w:p>
    <w:p w14:paraId="492204BA" w14:textId="77777777" w:rsidR="00CC2268" w:rsidRPr="002A324F" w:rsidRDefault="00CC2268" w:rsidP="00CC2268">
      <w:pPr>
        <w:pStyle w:val="a3"/>
        <w:numPr>
          <w:ilvl w:val="0"/>
          <w:numId w:val="39"/>
        </w:numPr>
        <w:spacing w:line="360" w:lineRule="auto"/>
        <w:rPr>
          <w:rFonts w:ascii="David" w:hAnsi="David" w:cs="David"/>
          <w:sz w:val="24"/>
          <w:szCs w:val="24"/>
        </w:rPr>
      </w:pPr>
      <w:r w:rsidRPr="002A324F">
        <w:rPr>
          <w:rFonts w:ascii="David" w:hAnsi="David" w:cs="David"/>
          <w:b/>
          <w:bCs/>
          <w:sz w:val="24"/>
          <w:szCs w:val="24"/>
          <w:rtl/>
        </w:rPr>
        <w:t>בשביל הילד</w:t>
      </w:r>
      <w:r w:rsidRPr="002A324F">
        <w:rPr>
          <w:rFonts w:ascii="David" w:hAnsi="David" w:cs="David"/>
          <w:sz w:val="24"/>
          <w:szCs w:val="24"/>
          <w:rtl/>
        </w:rPr>
        <w:t xml:space="preserve"> – תוכנית ליווי וטיפול אישי למשפחות בשיתוף היחידה הפסיכיאטרית לגיל הרך והמתי"א. </w:t>
      </w:r>
      <w:r w:rsidRPr="002A324F">
        <w:rPr>
          <w:rFonts w:ascii="David" w:hAnsi="David" w:cs="David" w:hint="cs"/>
          <w:sz w:val="24"/>
          <w:szCs w:val="24"/>
          <w:rtl/>
        </w:rPr>
        <w:t xml:space="preserve"> </w:t>
      </w:r>
      <w:r w:rsidRPr="002A324F">
        <w:rPr>
          <w:rFonts w:ascii="David" w:hAnsi="David" w:cs="David"/>
          <w:sz w:val="24"/>
          <w:szCs w:val="24"/>
          <w:rtl/>
        </w:rPr>
        <w:t>התוכנית מעניקה הדרכה וטיפול לילדים עם בעיות רגשיות, להוריהם ולצוות הגן במסגרת הגן והמרפאה וזאת לאחר אבחון וקביעת תוכנית טיפול משותפת של כל הגורמים.</w:t>
      </w:r>
      <w:r w:rsidRPr="002A324F">
        <w:rPr>
          <w:rFonts w:ascii="David" w:hAnsi="David" w:cs="David" w:hint="cs"/>
          <w:sz w:val="24"/>
          <w:szCs w:val="24"/>
          <w:rtl/>
        </w:rPr>
        <w:t xml:space="preserve"> </w:t>
      </w:r>
      <w:r w:rsidRPr="002A324F">
        <w:rPr>
          <w:rFonts w:ascii="David" w:hAnsi="David" w:cs="David"/>
          <w:sz w:val="24"/>
          <w:szCs w:val="24"/>
          <w:rtl/>
        </w:rPr>
        <w:t xml:space="preserve">מספר משתתפים – 3 גני ילדים כ- 10 ילדים </w:t>
      </w:r>
    </w:p>
    <w:p w14:paraId="391C3D85" w14:textId="77777777" w:rsidR="00CC2268" w:rsidRDefault="00CC2268" w:rsidP="00CC2268">
      <w:pPr>
        <w:pStyle w:val="a3"/>
        <w:spacing w:line="360" w:lineRule="auto"/>
        <w:rPr>
          <w:rFonts w:ascii="David" w:hAnsi="David" w:cs="David"/>
          <w:sz w:val="24"/>
          <w:szCs w:val="24"/>
          <w:rtl/>
        </w:rPr>
      </w:pPr>
      <w:r w:rsidRPr="002A324F">
        <w:rPr>
          <w:rFonts w:ascii="David" w:hAnsi="David" w:cs="David"/>
          <w:sz w:val="24"/>
          <w:szCs w:val="24"/>
          <w:rtl/>
        </w:rPr>
        <w:t>מטופלים בשנה</w:t>
      </w:r>
      <w:r w:rsidRPr="002A324F">
        <w:rPr>
          <w:rFonts w:ascii="David" w:hAnsi="David" w:cs="David" w:hint="cs"/>
          <w:sz w:val="24"/>
          <w:szCs w:val="24"/>
          <w:rtl/>
        </w:rPr>
        <w:t>.</w:t>
      </w:r>
      <w:r w:rsidR="00DD3128">
        <w:rPr>
          <w:rFonts w:ascii="David" w:hAnsi="David" w:cs="David" w:hint="cs"/>
          <w:sz w:val="24"/>
          <w:szCs w:val="24"/>
          <w:rtl/>
        </w:rPr>
        <w:t xml:space="preserve"> התוכנית מביאה התייחסות וביטוי של תפיסת "הורים במרכז" אשר במהלכה ההורים הם אלו שמובילים את הדרך של הטיפול ושל התקשורת עם היחידה ועם הגננת.</w:t>
      </w:r>
    </w:p>
    <w:p w14:paraId="0B70EB04" w14:textId="77777777" w:rsidR="00CC2268" w:rsidRDefault="00CC2268" w:rsidP="00CC2268">
      <w:pPr>
        <w:pStyle w:val="a3"/>
        <w:spacing w:line="360" w:lineRule="auto"/>
        <w:rPr>
          <w:rFonts w:ascii="David" w:hAnsi="David" w:cs="David"/>
          <w:sz w:val="24"/>
          <w:szCs w:val="24"/>
          <w:rtl/>
        </w:rPr>
      </w:pPr>
    </w:p>
    <w:p w14:paraId="05F4A7D0" w14:textId="77777777" w:rsidR="00CC2268" w:rsidRDefault="00CC2268" w:rsidP="00CC2268">
      <w:pPr>
        <w:pStyle w:val="a3"/>
        <w:numPr>
          <w:ilvl w:val="0"/>
          <w:numId w:val="39"/>
        </w:numPr>
        <w:spacing w:line="360" w:lineRule="auto"/>
        <w:rPr>
          <w:rFonts w:ascii="David" w:hAnsi="David" w:cs="David"/>
          <w:sz w:val="24"/>
          <w:szCs w:val="24"/>
        </w:rPr>
      </w:pPr>
      <w:r w:rsidRPr="00360940">
        <w:rPr>
          <w:rFonts w:ascii="David" w:hAnsi="David" w:cs="David"/>
          <w:b/>
          <w:bCs/>
          <w:sz w:val="24"/>
          <w:szCs w:val="24"/>
          <w:rtl/>
        </w:rPr>
        <w:t xml:space="preserve">ראשית </w:t>
      </w:r>
      <w:r w:rsidRPr="00360940">
        <w:rPr>
          <w:rFonts w:ascii="David" w:hAnsi="David" w:cs="David"/>
          <w:sz w:val="24"/>
          <w:szCs w:val="24"/>
          <w:rtl/>
        </w:rPr>
        <w:t>– תוכנית התערבות ביתית למשפחות המגדלות ילדים בגיל הרך במצבים של מצוקה עמוקה וסיכון גבוה. עו"ס מלווה את ההורים תוך התערבות תוך ביתית בשיתוף מדריכת העשרה שנפגשת עם כל בני המשפחה בשעות אחה"צ פעם-פעמיים בשבוע.</w:t>
      </w:r>
      <w:r w:rsidRPr="00360940">
        <w:rPr>
          <w:rFonts w:ascii="David" w:hAnsi="David" w:cs="David" w:hint="cs"/>
          <w:sz w:val="24"/>
          <w:szCs w:val="24"/>
          <w:rtl/>
        </w:rPr>
        <w:t xml:space="preserve"> </w:t>
      </w:r>
      <w:r w:rsidRPr="00360940">
        <w:rPr>
          <w:rFonts w:ascii="David" w:hAnsi="David" w:cs="David"/>
          <w:sz w:val="24"/>
          <w:szCs w:val="24"/>
          <w:rtl/>
        </w:rPr>
        <w:t>התוכנית מתמקדת בתחום ההורות: חיזוק הביטחון ההורי, התפקוד הכללי, קשרי ההורים עם ילדיהם ועם גורמים בקהילה.</w:t>
      </w:r>
      <w:r w:rsidRPr="00360940">
        <w:rPr>
          <w:rFonts w:ascii="David" w:hAnsi="David" w:cs="David" w:hint="cs"/>
          <w:sz w:val="24"/>
          <w:szCs w:val="24"/>
          <w:rtl/>
        </w:rPr>
        <w:t xml:space="preserve">   </w:t>
      </w:r>
      <w:r w:rsidRPr="00360940">
        <w:rPr>
          <w:rFonts w:ascii="David" w:hAnsi="David" w:cs="David"/>
          <w:sz w:val="24"/>
          <w:szCs w:val="24"/>
          <w:rtl/>
        </w:rPr>
        <w:t>מספר משתתפים – 10 משפחות.</w:t>
      </w:r>
    </w:p>
    <w:p w14:paraId="15D68240" w14:textId="77777777" w:rsidR="00CC2268" w:rsidRPr="00360940" w:rsidRDefault="00CC2268" w:rsidP="00CC2268">
      <w:pPr>
        <w:pStyle w:val="a3"/>
        <w:spacing w:line="360" w:lineRule="auto"/>
        <w:rPr>
          <w:rFonts w:ascii="David" w:hAnsi="David" w:cs="David"/>
          <w:sz w:val="24"/>
          <w:szCs w:val="24"/>
          <w:rtl/>
        </w:rPr>
      </w:pPr>
    </w:p>
    <w:p w14:paraId="614F80C1" w14:textId="77777777" w:rsidR="00CC2268" w:rsidRDefault="00CC2268" w:rsidP="00BE237E">
      <w:pPr>
        <w:pStyle w:val="a3"/>
        <w:numPr>
          <w:ilvl w:val="0"/>
          <w:numId w:val="39"/>
        </w:numPr>
        <w:spacing w:line="360" w:lineRule="auto"/>
        <w:rPr>
          <w:rFonts w:ascii="David" w:hAnsi="David" w:cs="David"/>
          <w:sz w:val="24"/>
          <w:szCs w:val="24"/>
        </w:rPr>
      </w:pPr>
      <w:r w:rsidRPr="00DD3128">
        <w:rPr>
          <w:rFonts w:ascii="David" w:hAnsi="David" w:cs="David"/>
          <w:b/>
          <w:bCs/>
          <w:sz w:val="24"/>
          <w:szCs w:val="24"/>
          <w:rtl/>
        </w:rPr>
        <w:t>דלת פתוחה לגיל הרך –</w:t>
      </w:r>
      <w:r w:rsidRPr="00DD3128">
        <w:rPr>
          <w:rFonts w:ascii="David" w:hAnsi="David" w:cs="David"/>
          <w:sz w:val="24"/>
          <w:szCs w:val="24"/>
          <w:rtl/>
        </w:rPr>
        <w:t xml:space="preserve">   "דלת פתוחה לגיל הרך" היא תוכנית ציבורית המונגשת לאוכלוסייה מטעם עיריית צפת – השירות הפסיכולוגי ,התוכנית הלאומית לילדים ונוער בסיכון  והמרכז לגיל הרך.</w:t>
      </w:r>
      <w:r w:rsidRPr="00DD3128">
        <w:rPr>
          <w:rFonts w:ascii="David" w:hAnsi="David" w:cs="David" w:hint="cs"/>
          <w:sz w:val="24"/>
          <w:szCs w:val="24"/>
          <w:rtl/>
        </w:rPr>
        <w:t xml:space="preserve"> </w:t>
      </w:r>
      <w:r w:rsidRPr="00DD3128">
        <w:rPr>
          <w:rFonts w:ascii="David" w:hAnsi="David" w:cs="David"/>
          <w:sz w:val="24"/>
          <w:szCs w:val="24"/>
          <w:rtl/>
        </w:rPr>
        <w:t xml:space="preserve">התוכנית מציעה ליווי וייעוץ למשפחות באופן פרטני בסודיות מוחלטת במסגרת של כ- 5 מפגשי ייעוץ.   </w:t>
      </w:r>
      <w:r w:rsidRPr="00DD3128">
        <w:rPr>
          <w:rFonts w:ascii="David" w:hAnsi="David" w:cs="David" w:hint="cs"/>
          <w:sz w:val="24"/>
          <w:szCs w:val="24"/>
          <w:rtl/>
        </w:rPr>
        <w:t xml:space="preserve"> </w:t>
      </w:r>
      <w:r w:rsidRPr="00DD3128">
        <w:rPr>
          <w:rFonts w:ascii="David" w:hAnsi="David" w:cs="David"/>
          <w:sz w:val="24"/>
          <w:szCs w:val="24"/>
          <w:rtl/>
        </w:rPr>
        <w:t>מספר משתתפים – 10 משפחות בשנה.</w:t>
      </w:r>
    </w:p>
    <w:p w14:paraId="420B4C19" w14:textId="77777777" w:rsidR="00DD3128" w:rsidRPr="00DD3128" w:rsidRDefault="00DD3128" w:rsidP="00DD3128">
      <w:pPr>
        <w:pStyle w:val="a3"/>
        <w:rPr>
          <w:rFonts w:ascii="David" w:hAnsi="David" w:cs="David"/>
          <w:sz w:val="24"/>
          <w:szCs w:val="24"/>
          <w:rtl/>
        </w:rPr>
      </w:pPr>
    </w:p>
    <w:p w14:paraId="467328B5" w14:textId="77777777" w:rsidR="00DD3128" w:rsidRPr="00DD3128" w:rsidRDefault="00DD3128" w:rsidP="00DD3128">
      <w:pPr>
        <w:spacing w:line="360" w:lineRule="auto"/>
        <w:rPr>
          <w:rFonts w:ascii="David" w:hAnsi="David" w:cs="David"/>
          <w:sz w:val="24"/>
          <w:szCs w:val="24"/>
          <w:rtl/>
        </w:rPr>
      </w:pPr>
    </w:p>
    <w:p w14:paraId="4AED887C" w14:textId="77777777" w:rsidR="00CC2268" w:rsidRPr="00360940" w:rsidRDefault="00CC2268" w:rsidP="00CC2268">
      <w:pPr>
        <w:pStyle w:val="a3"/>
        <w:numPr>
          <w:ilvl w:val="0"/>
          <w:numId w:val="39"/>
        </w:numPr>
        <w:spacing w:line="360" w:lineRule="auto"/>
        <w:rPr>
          <w:rFonts w:ascii="David" w:hAnsi="David" w:cs="David"/>
          <w:sz w:val="24"/>
          <w:szCs w:val="24"/>
          <w:rtl/>
        </w:rPr>
      </w:pPr>
      <w:r w:rsidRPr="00360940">
        <w:rPr>
          <w:rFonts w:ascii="David" w:hAnsi="David" w:cs="David"/>
          <w:b/>
          <w:bCs/>
          <w:sz w:val="24"/>
          <w:szCs w:val="24"/>
          <w:rtl/>
        </w:rPr>
        <w:t>הורים במרכז</w:t>
      </w:r>
      <w:r w:rsidRPr="00360940">
        <w:rPr>
          <w:rFonts w:ascii="David" w:hAnsi="David" w:cs="David"/>
          <w:sz w:val="24"/>
          <w:szCs w:val="24"/>
          <w:rtl/>
        </w:rPr>
        <w:t xml:space="preserve"> – תוכנית המופעלת במטרה לבסס את תפיסת ההתייחסות להורים כמסגרת ייחודית ואינדיבידואלית .העבודה עם הורים במסגרת המרכז לגיל הרך </w:t>
      </w:r>
      <w:r>
        <w:rPr>
          <w:rFonts w:ascii="David" w:hAnsi="David" w:cs="David" w:hint="cs"/>
          <w:sz w:val="24"/>
          <w:szCs w:val="24"/>
          <w:rtl/>
        </w:rPr>
        <w:t>כוללת</w:t>
      </w:r>
      <w:r w:rsidRPr="00360940">
        <w:rPr>
          <w:rFonts w:ascii="David" w:hAnsi="David" w:cs="David"/>
          <w:sz w:val="24"/>
          <w:szCs w:val="24"/>
          <w:rtl/>
        </w:rPr>
        <w:t xml:space="preserve">: </w:t>
      </w:r>
    </w:p>
    <w:p w14:paraId="1599E9FF" w14:textId="77777777" w:rsidR="00CC2268" w:rsidRPr="00532861" w:rsidRDefault="00CC2268" w:rsidP="00CC2268">
      <w:pPr>
        <w:pStyle w:val="a3"/>
        <w:numPr>
          <w:ilvl w:val="0"/>
          <w:numId w:val="41"/>
        </w:numPr>
        <w:spacing w:line="360" w:lineRule="auto"/>
        <w:rPr>
          <w:rFonts w:ascii="David" w:hAnsi="David" w:cs="David"/>
          <w:sz w:val="24"/>
          <w:szCs w:val="24"/>
          <w:rtl/>
        </w:rPr>
      </w:pPr>
      <w:r>
        <w:rPr>
          <w:rFonts w:ascii="David" w:hAnsi="David" w:cs="David"/>
          <w:sz w:val="24"/>
          <w:szCs w:val="24"/>
          <w:rtl/>
        </w:rPr>
        <w:t>ייעוץ</w:t>
      </w:r>
      <w:r w:rsidRPr="00532861">
        <w:rPr>
          <w:rFonts w:ascii="David" w:hAnsi="David" w:cs="David"/>
          <w:sz w:val="24"/>
          <w:szCs w:val="24"/>
          <w:rtl/>
        </w:rPr>
        <w:t xml:space="preserve"> חד פעמי, להורים לילדים בגיל הרך. </w:t>
      </w:r>
      <w:r>
        <w:rPr>
          <w:rFonts w:ascii="David" w:hAnsi="David" w:cs="David" w:hint="cs"/>
          <w:sz w:val="24"/>
          <w:szCs w:val="24"/>
          <w:rtl/>
        </w:rPr>
        <w:t>במטרה לכוון ולהפנות לגורמים מתאימים בקהילה.</w:t>
      </w:r>
    </w:p>
    <w:p w14:paraId="4CB29328" w14:textId="77777777" w:rsidR="00CC2268" w:rsidRPr="00532861" w:rsidRDefault="00CC2268" w:rsidP="00CC2268">
      <w:pPr>
        <w:pStyle w:val="a3"/>
        <w:numPr>
          <w:ilvl w:val="0"/>
          <w:numId w:val="41"/>
        </w:numPr>
        <w:spacing w:line="360" w:lineRule="auto"/>
        <w:rPr>
          <w:rFonts w:ascii="David" w:hAnsi="David" w:cs="David"/>
          <w:sz w:val="24"/>
          <w:szCs w:val="24"/>
          <w:rtl/>
        </w:rPr>
      </w:pPr>
      <w:r w:rsidRPr="00532861">
        <w:rPr>
          <w:rFonts w:ascii="David" w:hAnsi="David" w:cs="David"/>
          <w:sz w:val="24"/>
          <w:szCs w:val="24"/>
          <w:rtl/>
        </w:rPr>
        <w:t xml:space="preserve">הנחיית פעילות הורים באופן ייעודי בקבוצות ו/או במקביל לפעילות ילדים במרכז. </w:t>
      </w:r>
    </w:p>
    <w:p w14:paraId="79C45638" w14:textId="77777777" w:rsidR="00CC2268" w:rsidRDefault="00CC2268" w:rsidP="00CC2268">
      <w:pPr>
        <w:pStyle w:val="a3"/>
        <w:spacing w:line="360" w:lineRule="auto"/>
        <w:ind w:left="1080"/>
        <w:rPr>
          <w:rFonts w:ascii="David" w:hAnsi="David" w:cs="David"/>
          <w:sz w:val="24"/>
          <w:szCs w:val="24"/>
          <w:rtl/>
        </w:rPr>
      </w:pPr>
      <w:r w:rsidRPr="00532861">
        <w:rPr>
          <w:rFonts w:ascii="David" w:hAnsi="David" w:cs="David"/>
          <w:sz w:val="24"/>
          <w:szCs w:val="24"/>
          <w:rtl/>
        </w:rPr>
        <w:t>מספר משתתפים – כ- 60 ייעוציים למשפחות בשנה.</w:t>
      </w:r>
    </w:p>
    <w:p w14:paraId="7C2CA9BC" w14:textId="77777777" w:rsidR="00CC2268" w:rsidRDefault="00CC2268" w:rsidP="00CC2268">
      <w:pPr>
        <w:pStyle w:val="a3"/>
        <w:spacing w:line="360" w:lineRule="auto"/>
        <w:ind w:left="1080"/>
        <w:rPr>
          <w:rFonts w:ascii="David" w:hAnsi="David" w:cs="David"/>
          <w:sz w:val="24"/>
          <w:szCs w:val="24"/>
          <w:rtl/>
        </w:rPr>
      </w:pPr>
    </w:p>
    <w:p w14:paraId="58789A31" w14:textId="77777777" w:rsidR="00CC2268" w:rsidRDefault="00CC2268" w:rsidP="00CC2268">
      <w:pPr>
        <w:pStyle w:val="a3"/>
        <w:numPr>
          <w:ilvl w:val="0"/>
          <w:numId w:val="37"/>
        </w:numPr>
        <w:rPr>
          <w:rFonts w:ascii="David" w:hAnsi="David" w:cs="David"/>
          <w:sz w:val="24"/>
          <w:szCs w:val="24"/>
        </w:rPr>
      </w:pPr>
      <w:r w:rsidRPr="00360940">
        <w:rPr>
          <w:rFonts w:ascii="David" w:hAnsi="David" w:cs="David"/>
          <w:b/>
          <w:bCs/>
          <w:sz w:val="24"/>
          <w:szCs w:val="24"/>
          <w:rtl/>
        </w:rPr>
        <w:t>בשביל המשפחה</w:t>
      </w:r>
      <w:r w:rsidRPr="00360940">
        <w:rPr>
          <w:rFonts w:ascii="David" w:hAnsi="David" w:cs="David"/>
          <w:sz w:val="24"/>
          <w:szCs w:val="24"/>
          <w:rtl/>
        </w:rPr>
        <w:t xml:space="preserve"> – מרכז "בשביל המשפחה", מציע מגוון סדנאות הורים בתחומים שונים, בהתאם לשכבות הגיל השונות והצרכים העולים מתוכם. סדנאות הורים בנות 8 מפגשים בנושאי הורות.</w:t>
      </w:r>
      <w:r w:rsidRPr="00360940">
        <w:rPr>
          <w:rFonts w:ascii="David" w:hAnsi="David" w:cs="David" w:hint="cs"/>
          <w:sz w:val="24"/>
          <w:szCs w:val="24"/>
          <w:rtl/>
        </w:rPr>
        <w:t xml:space="preserve">   </w:t>
      </w:r>
      <w:r w:rsidRPr="00360940">
        <w:rPr>
          <w:rFonts w:ascii="David" w:hAnsi="David" w:cs="David"/>
          <w:sz w:val="24"/>
          <w:szCs w:val="24"/>
          <w:rtl/>
        </w:rPr>
        <w:t>מספר משתתפים – כ- 20 סדנאות והרצאות לגיל הרך בשנה</w:t>
      </w:r>
      <w:r>
        <w:rPr>
          <w:rFonts w:ascii="David" w:hAnsi="David" w:cs="David" w:hint="cs"/>
          <w:sz w:val="24"/>
          <w:szCs w:val="24"/>
          <w:rtl/>
        </w:rPr>
        <w:t>.</w:t>
      </w:r>
    </w:p>
    <w:p w14:paraId="25C01E3F" w14:textId="77777777" w:rsidR="00CC2268" w:rsidRPr="00360940" w:rsidRDefault="00CC2268" w:rsidP="00CC2268">
      <w:pPr>
        <w:pStyle w:val="a3"/>
        <w:rPr>
          <w:rFonts w:ascii="David" w:hAnsi="David" w:cs="David"/>
          <w:sz w:val="24"/>
          <w:szCs w:val="24"/>
          <w:rtl/>
        </w:rPr>
      </w:pPr>
    </w:p>
    <w:p w14:paraId="5655258F" w14:textId="77777777" w:rsidR="00CC2268" w:rsidRPr="00834CAA" w:rsidRDefault="00CC2268" w:rsidP="00CC2268">
      <w:pPr>
        <w:pStyle w:val="a3"/>
        <w:numPr>
          <w:ilvl w:val="0"/>
          <w:numId w:val="37"/>
        </w:numPr>
        <w:rPr>
          <w:rFonts w:ascii="David" w:hAnsi="David" w:cs="David"/>
          <w:b/>
          <w:bCs/>
          <w:color w:val="632423" w:themeColor="accent2" w:themeShade="80"/>
          <w:sz w:val="24"/>
          <w:szCs w:val="24"/>
          <w:u w:val="single"/>
          <w:rtl/>
        </w:rPr>
      </w:pPr>
      <w:r w:rsidRPr="00834CAA">
        <w:rPr>
          <w:rFonts w:ascii="David" w:hAnsi="David" w:cs="David"/>
          <w:b/>
          <w:bCs/>
          <w:sz w:val="24"/>
          <w:szCs w:val="24"/>
          <w:rtl/>
        </w:rPr>
        <w:t>אפשרי בריא לגיל הרך</w:t>
      </w:r>
      <w:r w:rsidRPr="00834CAA">
        <w:rPr>
          <w:rFonts w:ascii="David" w:hAnsi="David" w:cs="David"/>
          <w:sz w:val="24"/>
          <w:szCs w:val="24"/>
          <w:rtl/>
        </w:rPr>
        <w:t xml:space="preserve"> –  תכנית א' ב' ג' – אפשרי בריא לגיל הרך - היא יוזמה הפועלת בהובלת משרד הבריאות בשיתוף ג'וינט ישראל אשלים, התכנית הלאומית לחיים פעילים ובריאים </w:t>
      </w:r>
      <w:r w:rsidRPr="00834CAA">
        <w:rPr>
          <w:rFonts w:ascii="David" w:hAnsi="David" w:cs="David" w:hint="cs"/>
          <w:sz w:val="24"/>
          <w:szCs w:val="24"/>
          <w:rtl/>
        </w:rPr>
        <w:t>.</w:t>
      </w:r>
      <w:r w:rsidRPr="00834CAA">
        <w:rPr>
          <w:rFonts w:ascii="David" w:hAnsi="David" w:cs="David" w:hint="cs"/>
          <w:b/>
          <w:bCs/>
          <w:color w:val="632423" w:themeColor="accent2" w:themeShade="80"/>
          <w:sz w:val="24"/>
          <w:szCs w:val="24"/>
          <w:u w:val="single"/>
          <w:rtl/>
        </w:rPr>
        <w:t xml:space="preserve"> </w:t>
      </w:r>
      <w:r w:rsidRPr="00834CAA">
        <w:rPr>
          <w:rFonts w:ascii="David" w:hAnsi="David" w:cs="David" w:hint="cs"/>
          <w:sz w:val="24"/>
          <w:szCs w:val="24"/>
          <w:u w:val="single"/>
          <w:rtl/>
        </w:rPr>
        <w:t xml:space="preserve">התוכנית </w:t>
      </w:r>
      <w:r w:rsidRPr="00834CAA">
        <w:rPr>
          <w:rFonts w:ascii="David" w:hAnsi="David" w:cs="David"/>
          <w:sz w:val="24"/>
          <w:szCs w:val="24"/>
          <w:u w:val="single"/>
          <w:rtl/>
        </w:rPr>
        <w:t xml:space="preserve">מציעה </w:t>
      </w:r>
      <w:r w:rsidRPr="00834CAA">
        <w:rPr>
          <w:rFonts w:ascii="David" w:hAnsi="David" w:cs="David" w:hint="cs"/>
          <w:sz w:val="24"/>
          <w:szCs w:val="24"/>
          <w:u w:val="single"/>
          <w:rtl/>
        </w:rPr>
        <w:t>:</w:t>
      </w:r>
    </w:p>
    <w:p w14:paraId="1B8ED484" w14:textId="77777777" w:rsidR="00CC2268" w:rsidRPr="00834CAA" w:rsidRDefault="00CC2268" w:rsidP="00CC2268">
      <w:pPr>
        <w:pStyle w:val="a3"/>
        <w:numPr>
          <w:ilvl w:val="0"/>
          <w:numId w:val="43"/>
        </w:numPr>
        <w:rPr>
          <w:rFonts w:ascii="David" w:hAnsi="David" w:cs="David"/>
          <w:sz w:val="24"/>
          <w:szCs w:val="24"/>
          <w:rtl/>
        </w:rPr>
      </w:pPr>
      <w:r w:rsidRPr="00834CAA">
        <w:rPr>
          <w:rFonts w:ascii="David" w:hAnsi="David" w:cs="David"/>
          <w:sz w:val="24"/>
          <w:szCs w:val="24"/>
          <w:rtl/>
        </w:rPr>
        <w:t>הכשרות לאנשי מקצוע– כ- 40 בשנה.</w:t>
      </w:r>
    </w:p>
    <w:p w14:paraId="517B7F34" w14:textId="77777777" w:rsidR="00CC2268" w:rsidRPr="00834CAA" w:rsidRDefault="00CC2268" w:rsidP="00CC2268">
      <w:pPr>
        <w:pStyle w:val="a3"/>
        <w:numPr>
          <w:ilvl w:val="0"/>
          <w:numId w:val="43"/>
        </w:numPr>
        <w:rPr>
          <w:rFonts w:ascii="David" w:hAnsi="David" w:cs="David"/>
          <w:sz w:val="24"/>
          <w:szCs w:val="24"/>
          <w:rtl/>
        </w:rPr>
      </w:pPr>
      <w:r w:rsidRPr="00834CAA">
        <w:rPr>
          <w:rFonts w:ascii="David" w:hAnsi="David" w:cs="David"/>
          <w:sz w:val="24"/>
          <w:szCs w:val="24"/>
          <w:rtl/>
        </w:rPr>
        <w:t>סדנאות קבוצתיות להורים - כ- 60 משפחות בשנה.</w:t>
      </w:r>
    </w:p>
    <w:p w14:paraId="09CBD106" w14:textId="77777777" w:rsidR="00CC2268" w:rsidRDefault="00CC2268" w:rsidP="00CC2268">
      <w:pPr>
        <w:pStyle w:val="a3"/>
        <w:numPr>
          <w:ilvl w:val="0"/>
          <w:numId w:val="43"/>
        </w:numPr>
        <w:rPr>
          <w:rFonts w:ascii="David" w:hAnsi="David" w:cs="David"/>
          <w:sz w:val="24"/>
          <w:szCs w:val="24"/>
        </w:rPr>
      </w:pPr>
      <w:r w:rsidRPr="00834CAA">
        <w:rPr>
          <w:rFonts w:ascii="David" w:hAnsi="David" w:cs="David"/>
          <w:sz w:val="24"/>
          <w:szCs w:val="24"/>
          <w:rtl/>
        </w:rPr>
        <w:t>ליווי הדרכה פרטנית להורים – כ- 12 משפחות בשנה.</w:t>
      </w:r>
    </w:p>
    <w:p w14:paraId="6B1E9291" w14:textId="77777777" w:rsidR="00CC2268" w:rsidRPr="00834CAA" w:rsidRDefault="00CC2268" w:rsidP="00CC2268">
      <w:pPr>
        <w:pStyle w:val="a3"/>
        <w:rPr>
          <w:rFonts w:ascii="David" w:hAnsi="David" w:cs="David"/>
          <w:b/>
          <w:bCs/>
          <w:color w:val="632423" w:themeColor="accent2" w:themeShade="80"/>
          <w:sz w:val="24"/>
          <w:szCs w:val="24"/>
          <w:u w:val="single"/>
          <w:rtl/>
        </w:rPr>
      </w:pPr>
    </w:p>
    <w:p w14:paraId="0EE9B825" w14:textId="77777777" w:rsidR="00CC2268" w:rsidRDefault="00CC2268" w:rsidP="00CC2268">
      <w:pPr>
        <w:pStyle w:val="a3"/>
        <w:numPr>
          <w:ilvl w:val="0"/>
          <w:numId w:val="36"/>
        </w:numPr>
        <w:rPr>
          <w:rFonts w:ascii="David" w:hAnsi="David" w:cs="David"/>
          <w:sz w:val="24"/>
          <w:szCs w:val="24"/>
        </w:rPr>
      </w:pPr>
      <w:r w:rsidRPr="00360940">
        <w:rPr>
          <w:rFonts w:ascii="David" w:hAnsi="David" w:cs="David"/>
          <w:b/>
          <w:bCs/>
          <w:sz w:val="24"/>
          <w:szCs w:val="24"/>
          <w:rtl/>
        </w:rPr>
        <w:t>בית פתוח</w:t>
      </w:r>
      <w:r w:rsidRPr="00360940">
        <w:rPr>
          <w:rFonts w:ascii="David" w:hAnsi="David" w:cs="David"/>
          <w:sz w:val="24"/>
          <w:szCs w:val="24"/>
          <w:rtl/>
        </w:rPr>
        <w:t xml:space="preserve"> – מרחב פעילות לאימהות וילדיהם בגילאי לידה עד 3 בשעות הבוקר המציע הדרכה התפתחותית של אשת מקצוע קבועה ,אח</w:t>
      </w:r>
      <w:r w:rsidR="002A7AEB">
        <w:rPr>
          <w:rFonts w:ascii="David" w:hAnsi="David" w:cs="David" w:hint="cs"/>
          <w:sz w:val="24"/>
          <w:szCs w:val="24"/>
          <w:rtl/>
        </w:rPr>
        <w:t>ו</w:t>
      </w:r>
      <w:r w:rsidRPr="00360940">
        <w:rPr>
          <w:rFonts w:ascii="David" w:hAnsi="David" w:cs="David"/>
          <w:sz w:val="24"/>
          <w:szCs w:val="24"/>
          <w:rtl/>
        </w:rPr>
        <w:t>ת טיפ</w:t>
      </w:r>
      <w:r w:rsidR="002A7AEB">
        <w:rPr>
          <w:rFonts w:ascii="David" w:hAnsi="David" w:cs="David" w:hint="cs"/>
          <w:sz w:val="24"/>
          <w:szCs w:val="24"/>
          <w:rtl/>
        </w:rPr>
        <w:t>ת</w:t>
      </w:r>
      <w:r w:rsidRPr="00360940">
        <w:rPr>
          <w:rFonts w:ascii="David" w:hAnsi="David" w:cs="David"/>
          <w:sz w:val="24"/>
          <w:szCs w:val="24"/>
          <w:rtl/>
        </w:rPr>
        <w:t xml:space="preserve"> חלב, הרצאות חד פעמיות ועוד, בשילוב ציוד ג'ימבורי, משחקים וארוחת בוקר. מופעל במתנ"ס בלום בשכונה הדרומית ובמרכז לגיל הרך – ארבעה ימים בשבוע בין השעות 9:00 עד 13:00.</w:t>
      </w:r>
      <w:r w:rsidRPr="00360940">
        <w:rPr>
          <w:rFonts w:ascii="David" w:hAnsi="David" w:cs="David" w:hint="cs"/>
          <w:sz w:val="24"/>
          <w:szCs w:val="24"/>
          <w:rtl/>
        </w:rPr>
        <w:t xml:space="preserve">  </w:t>
      </w:r>
      <w:r w:rsidRPr="00360940">
        <w:rPr>
          <w:rFonts w:ascii="David" w:hAnsi="David" w:cs="David"/>
          <w:sz w:val="24"/>
          <w:szCs w:val="24"/>
          <w:rtl/>
        </w:rPr>
        <w:t>מספר משתתפים – כ- 150 משפחות בשנה</w:t>
      </w:r>
    </w:p>
    <w:p w14:paraId="374A1379" w14:textId="77777777" w:rsidR="00CC2268" w:rsidRPr="00360940" w:rsidRDefault="00CC2268" w:rsidP="00CC2268">
      <w:pPr>
        <w:pStyle w:val="a3"/>
        <w:rPr>
          <w:rFonts w:ascii="David" w:hAnsi="David" w:cs="David"/>
          <w:sz w:val="24"/>
          <w:szCs w:val="24"/>
          <w:rtl/>
        </w:rPr>
      </w:pPr>
    </w:p>
    <w:p w14:paraId="2FD9CCFE" w14:textId="77777777" w:rsidR="00CC2268" w:rsidRDefault="00CC2268" w:rsidP="00CC2268">
      <w:pPr>
        <w:pStyle w:val="a3"/>
        <w:numPr>
          <w:ilvl w:val="0"/>
          <w:numId w:val="36"/>
        </w:numPr>
        <w:rPr>
          <w:rFonts w:ascii="David" w:hAnsi="David" w:cs="David"/>
          <w:sz w:val="24"/>
          <w:szCs w:val="24"/>
        </w:rPr>
      </w:pPr>
      <w:r w:rsidRPr="00360940">
        <w:rPr>
          <w:rFonts w:ascii="David" w:hAnsi="David" w:cs="David"/>
          <w:b/>
          <w:bCs/>
          <w:sz w:val="24"/>
          <w:szCs w:val="24"/>
          <w:rtl/>
        </w:rPr>
        <w:t>אתך בגיל הרך</w:t>
      </w:r>
      <w:r w:rsidRPr="00360940">
        <w:rPr>
          <w:rFonts w:ascii="David" w:hAnsi="David" w:cs="David"/>
          <w:sz w:val="24"/>
          <w:szCs w:val="24"/>
          <w:rtl/>
        </w:rPr>
        <w:t xml:space="preserve"> –    </w:t>
      </w:r>
      <w:r>
        <w:rPr>
          <w:rFonts w:ascii="David" w:hAnsi="David" w:cs="David"/>
          <w:sz w:val="24"/>
          <w:szCs w:val="24"/>
          <w:rtl/>
        </w:rPr>
        <w:t>בשיתוף הפקולטה לרפואה צפת</w:t>
      </w:r>
      <w:r>
        <w:rPr>
          <w:rFonts w:ascii="David" w:hAnsi="David" w:cs="David" w:hint="cs"/>
          <w:sz w:val="24"/>
          <w:szCs w:val="24"/>
          <w:rtl/>
        </w:rPr>
        <w:t xml:space="preserve"> במסגרת פרויקט רפאל. </w:t>
      </w:r>
      <w:r w:rsidRPr="00360940">
        <w:rPr>
          <w:rFonts w:ascii="David" w:hAnsi="David" w:cs="David" w:hint="cs"/>
          <w:sz w:val="24"/>
          <w:szCs w:val="24"/>
          <w:rtl/>
        </w:rPr>
        <w:t xml:space="preserve"> </w:t>
      </w:r>
      <w:r w:rsidRPr="00360940">
        <w:rPr>
          <w:rFonts w:ascii="David" w:hAnsi="David" w:cs="David"/>
          <w:sz w:val="24"/>
          <w:szCs w:val="24"/>
          <w:rtl/>
        </w:rPr>
        <w:t xml:space="preserve">תוכנית לאימהות וילדים בגילאי לידה עד 3 משכונת עכברה </w:t>
      </w:r>
      <w:r>
        <w:rPr>
          <w:rFonts w:ascii="David" w:hAnsi="David" w:cs="David" w:hint="cs"/>
          <w:sz w:val="24"/>
          <w:szCs w:val="24"/>
          <w:rtl/>
        </w:rPr>
        <w:t>.</w:t>
      </w:r>
      <w:r w:rsidRPr="00360940">
        <w:rPr>
          <w:rFonts w:ascii="David" w:hAnsi="David" w:cs="David"/>
          <w:sz w:val="24"/>
          <w:szCs w:val="24"/>
          <w:rtl/>
        </w:rPr>
        <w:t>התוכנית מציעה מפגשים מודרכים לאימהות בנושאי הורות שונים וחוויות ייחודיות משותפות עם הילדים.</w:t>
      </w:r>
      <w:r w:rsidRPr="00360940">
        <w:rPr>
          <w:rFonts w:ascii="David" w:hAnsi="David" w:cs="David" w:hint="cs"/>
          <w:sz w:val="24"/>
          <w:szCs w:val="24"/>
          <w:rtl/>
        </w:rPr>
        <w:t xml:space="preserve"> </w:t>
      </w:r>
      <w:r w:rsidRPr="00360940">
        <w:rPr>
          <w:rFonts w:ascii="David" w:hAnsi="David" w:cs="David"/>
          <w:sz w:val="24"/>
          <w:szCs w:val="24"/>
          <w:rtl/>
        </w:rPr>
        <w:t>האימהות מוסעות אל המרכז לגיל הרך ואת התוכנית מלווה אשת מקצוע דוברת השפה הערבית.</w:t>
      </w:r>
      <w:r w:rsidRPr="00360940">
        <w:rPr>
          <w:rFonts w:ascii="David" w:hAnsi="David" w:cs="David" w:hint="cs"/>
          <w:sz w:val="24"/>
          <w:szCs w:val="24"/>
          <w:rtl/>
        </w:rPr>
        <w:t xml:space="preserve"> </w:t>
      </w:r>
      <w:r w:rsidRPr="00360940">
        <w:rPr>
          <w:rFonts w:ascii="David" w:hAnsi="David" w:cs="David"/>
          <w:sz w:val="24"/>
          <w:szCs w:val="24"/>
          <w:rtl/>
        </w:rPr>
        <w:t>מספר משתתפים – כ- 12 משפחות בשנה</w:t>
      </w:r>
    </w:p>
    <w:p w14:paraId="519A036A" w14:textId="77777777" w:rsidR="00CC2268" w:rsidRPr="00CC2268" w:rsidRDefault="00CC2268" w:rsidP="00CC2268">
      <w:pPr>
        <w:pStyle w:val="a3"/>
        <w:spacing w:line="360" w:lineRule="auto"/>
        <w:jc w:val="both"/>
        <w:rPr>
          <w:rFonts w:ascii="David" w:hAnsi="David" w:cs="David"/>
          <w:sz w:val="24"/>
          <w:szCs w:val="24"/>
          <w:rtl/>
        </w:rPr>
      </w:pPr>
    </w:p>
    <w:p w14:paraId="1C81DCDD" w14:textId="77777777" w:rsidR="00CC7A80" w:rsidRDefault="00D95B46" w:rsidP="00CC2268">
      <w:pPr>
        <w:pStyle w:val="a3"/>
        <w:spacing w:line="360" w:lineRule="auto"/>
        <w:jc w:val="both"/>
        <w:rPr>
          <w:rFonts w:ascii="David" w:hAnsi="David" w:cs="David"/>
          <w:sz w:val="24"/>
          <w:szCs w:val="24"/>
          <w:rtl/>
        </w:rPr>
      </w:pPr>
      <w:r>
        <w:rPr>
          <w:rFonts w:ascii="David" w:hAnsi="David" w:cs="David" w:hint="cs"/>
          <w:sz w:val="24"/>
          <w:szCs w:val="24"/>
          <w:rtl/>
        </w:rPr>
        <w:t>תחום ה</w:t>
      </w:r>
      <w:r w:rsidR="00E60B92">
        <w:rPr>
          <w:rFonts w:ascii="David" w:hAnsi="David" w:cs="David" w:hint="cs"/>
          <w:sz w:val="24"/>
          <w:szCs w:val="24"/>
          <w:rtl/>
        </w:rPr>
        <w:t xml:space="preserve">עבודה עם </w:t>
      </w:r>
      <w:r>
        <w:rPr>
          <w:rFonts w:ascii="David" w:hAnsi="David" w:cs="David" w:hint="cs"/>
          <w:sz w:val="24"/>
          <w:szCs w:val="24"/>
          <w:rtl/>
        </w:rPr>
        <w:t>הורים הוא בשלבי צמ</w:t>
      </w:r>
      <w:r w:rsidR="00E60B92">
        <w:rPr>
          <w:rFonts w:ascii="David" w:hAnsi="David" w:cs="David" w:hint="cs"/>
          <w:sz w:val="24"/>
          <w:szCs w:val="24"/>
          <w:rtl/>
        </w:rPr>
        <w:t xml:space="preserve">יחה מתקדמים. </w:t>
      </w:r>
      <w:r w:rsidRPr="00D95B46">
        <w:rPr>
          <w:rFonts w:ascii="David" w:hAnsi="David" w:cs="David"/>
          <w:sz w:val="24"/>
          <w:szCs w:val="24"/>
          <w:rtl/>
        </w:rPr>
        <w:t>מתקיימים תהליכי ליווי להורים פרטניים וקבוצתיים במסגרת התוכניות השונות</w:t>
      </w:r>
      <w:r w:rsidR="00E60B92">
        <w:rPr>
          <w:rFonts w:ascii="David" w:hAnsi="David" w:cs="David" w:hint="cs"/>
          <w:sz w:val="24"/>
          <w:szCs w:val="24"/>
          <w:rtl/>
        </w:rPr>
        <w:t xml:space="preserve">. אולם נדרשות פעולות נוספות להרחבה ולהעמקה: </w:t>
      </w:r>
      <w:r w:rsidR="00E60B92" w:rsidRPr="00E60B92">
        <w:rPr>
          <w:rFonts w:ascii="David" w:hAnsi="David" w:cs="David" w:hint="cs"/>
          <w:sz w:val="24"/>
          <w:szCs w:val="24"/>
          <w:rtl/>
        </w:rPr>
        <w:t>העלאת המודעות בקרב ההורים לנושאים חשובים וקריטיים ולחינוך מפוקח בגיל הרך</w:t>
      </w:r>
      <w:r w:rsidR="00E60B92">
        <w:rPr>
          <w:rFonts w:ascii="David" w:hAnsi="David" w:cs="David" w:hint="cs"/>
          <w:sz w:val="24"/>
          <w:szCs w:val="24"/>
          <w:rtl/>
        </w:rPr>
        <w:t xml:space="preserve">, פיתוח </w:t>
      </w:r>
      <w:r w:rsidR="00E60B92" w:rsidRPr="00E60B92">
        <w:rPr>
          <w:rFonts w:ascii="David" w:hAnsi="David" w:cs="David" w:hint="cs"/>
          <w:sz w:val="24"/>
          <w:szCs w:val="24"/>
          <w:rtl/>
        </w:rPr>
        <w:t>שיח ודיון עם ההורים</w:t>
      </w:r>
      <w:r w:rsidR="00E60B92">
        <w:rPr>
          <w:rFonts w:ascii="David" w:hAnsi="David" w:cs="David" w:hint="cs"/>
          <w:sz w:val="24"/>
          <w:szCs w:val="24"/>
          <w:rtl/>
        </w:rPr>
        <w:t xml:space="preserve"> אשר יביא את הקול של ההורים וישלב אותם בתהליכי למידת צרכים, תכנון וקבלת החלטות</w:t>
      </w:r>
      <w:r w:rsidR="0046033E">
        <w:rPr>
          <w:rFonts w:ascii="David" w:hAnsi="David" w:cs="David" w:hint="cs"/>
          <w:sz w:val="24"/>
          <w:szCs w:val="24"/>
          <w:rtl/>
        </w:rPr>
        <w:t xml:space="preserve"> והענקת מידע, </w:t>
      </w:r>
      <w:r w:rsidR="003F1494">
        <w:rPr>
          <w:rFonts w:ascii="David" w:hAnsi="David" w:cs="David" w:hint="cs"/>
          <w:sz w:val="24"/>
          <w:szCs w:val="24"/>
          <w:rtl/>
        </w:rPr>
        <w:t>ידע וליווי להורים בגיל הינקות גם במסגרות שירות אחרות כמו טיפות חלב</w:t>
      </w:r>
      <w:r w:rsidR="00E60B92">
        <w:rPr>
          <w:rFonts w:ascii="David" w:hAnsi="David" w:cs="David" w:hint="cs"/>
          <w:sz w:val="24"/>
          <w:szCs w:val="24"/>
          <w:rtl/>
        </w:rPr>
        <w:t xml:space="preserve">. בנוסף לפתח תוכניות ממוקדות לתחום הינקות שמסייעות להורים באתגרים הספציפיים ובהתמקדות באוכלוסיות מכוונות כמו: הורים לילדים בעלי צרכים מיוחדים על ידי אנשי מקצוע מתאימים, הורים לילדים שמתחילים תהליך של אבחון וטיפול לאחר האיתור במסגרות השונות ובכלל  ואוכלוסיות רב תרבותיות (עולים, </w:t>
      </w:r>
      <w:r w:rsidR="00CC2268">
        <w:rPr>
          <w:rFonts w:ascii="David" w:hAnsi="David" w:cs="David" w:hint="cs"/>
          <w:sz w:val="24"/>
          <w:szCs w:val="24"/>
          <w:rtl/>
        </w:rPr>
        <w:t>צד</w:t>
      </w:r>
      <w:r w:rsidR="00E60B92">
        <w:rPr>
          <w:rFonts w:ascii="David" w:hAnsi="David" w:cs="David" w:hint="cs"/>
          <w:sz w:val="24"/>
          <w:szCs w:val="24"/>
          <w:rtl/>
        </w:rPr>
        <w:t xml:space="preserve">"ל ותושבי עכברה) עם הנגשה מבחינת השפה וההבנה של התרבות ומאפייניה. יש צורך בפיתוח תוכניות להורים אשר מעניקות כלים וידע באופן כללי ותוכניות ליווי פרטניות תהליכיות ומעמיקות. </w:t>
      </w:r>
      <w:r w:rsidR="00CC7A80">
        <w:rPr>
          <w:rFonts w:ascii="David" w:hAnsi="David" w:cs="David" w:hint="cs"/>
          <w:sz w:val="24"/>
          <w:szCs w:val="24"/>
          <w:rtl/>
        </w:rPr>
        <w:t>תחום נוסף בעבודה עם הורים הוא תחום ההעשרה , תרבות ופנאי אשר באמצעותו אנו רוצים ל</w:t>
      </w:r>
      <w:r w:rsidR="00CC2268">
        <w:rPr>
          <w:rFonts w:ascii="David" w:hAnsi="David" w:cs="David" w:hint="cs"/>
          <w:sz w:val="24"/>
          <w:szCs w:val="24"/>
          <w:rtl/>
        </w:rPr>
        <w:t>חזק</w:t>
      </w:r>
      <w:r w:rsidR="00CC7A80">
        <w:rPr>
          <w:rFonts w:ascii="David" w:hAnsi="David" w:cs="David" w:hint="cs"/>
          <w:sz w:val="24"/>
          <w:szCs w:val="24"/>
          <w:rtl/>
        </w:rPr>
        <w:t xml:space="preserve"> את הקשר בין ההורה לילדיו באמצעות תוכניות שונות ארוכו</w:t>
      </w:r>
      <w:r w:rsidR="00CC7A80">
        <w:rPr>
          <w:rFonts w:ascii="David" w:hAnsi="David" w:cs="David" w:hint="eastAsia"/>
          <w:sz w:val="24"/>
          <w:szCs w:val="24"/>
          <w:rtl/>
        </w:rPr>
        <w:t>ת</w:t>
      </w:r>
      <w:r w:rsidR="00CC7A80">
        <w:rPr>
          <w:rFonts w:ascii="David" w:hAnsi="David" w:cs="David" w:hint="cs"/>
          <w:sz w:val="24"/>
          <w:szCs w:val="24"/>
          <w:rtl/>
        </w:rPr>
        <w:t xml:space="preserve"> טווח וקצרות מועד אשר מזמינות את ההורים וילדיהם לחוות זמן איכות משותף בפעילות משותפת. </w:t>
      </w:r>
    </w:p>
    <w:p w14:paraId="3D02DE94" w14:textId="77777777" w:rsidR="00CC7A80" w:rsidRDefault="00CC7A80" w:rsidP="00AC3713">
      <w:pPr>
        <w:pStyle w:val="a3"/>
        <w:spacing w:line="360" w:lineRule="auto"/>
        <w:jc w:val="both"/>
        <w:rPr>
          <w:rFonts w:ascii="David" w:hAnsi="David" w:cs="David"/>
          <w:sz w:val="24"/>
          <w:szCs w:val="24"/>
          <w:rtl/>
        </w:rPr>
      </w:pPr>
    </w:p>
    <w:p w14:paraId="3221BADE" w14:textId="77777777" w:rsidR="00DD3128" w:rsidRDefault="00DD3128" w:rsidP="00AC3713">
      <w:pPr>
        <w:pStyle w:val="a3"/>
        <w:spacing w:line="360" w:lineRule="auto"/>
        <w:jc w:val="both"/>
        <w:rPr>
          <w:rFonts w:ascii="David" w:hAnsi="David" w:cs="David"/>
          <w:sz w:val="24"/>
          <w:szCs w:val="24"/>
          <w:rtl/>
        </w:rPr>
      </w:pPr>
    </w:p>
    <w:p w14:paraId="530AAE17" w14:textId="77777777" w:rsidR="00DD3128" w:rsidRDefault="00DD3128" w:rsidP="00AC3713">
      <w:pPr>
        <w:pStyle w:val="a3"/>
        <w:spacing w:line="360" w:lineRule="auto"/>
        <w:jc w:val="both"/>
        <w:rPr>
          <w:rFonts w:ascii="David" w:hAnsi="David" w:cs="David"/>
          <w:sz w:val="24"/>
          <w:szCs w:val="24"/>
          <w:rtl/>
        </w:rPr>
      </w:pPr>
    </w:p>
    <w:p w14:paraId="5BC58138" w14:textId="77777777" w:rsidR="00DD3128" w:rsidRDefault="00DD3128" w:rsidP="00AC3713">
      <w:pPr>
        <w:pStyle w:val="a3"/>
        <w:spacing w:line="360" w:lineRule="auto"/>
        <w:jc w:val="both"/>
        <w:rPr>
          <w:rFonts w:ascii="David" w:hAnsi="David" w:cs="David"/>
          <w:sz w:val="24"/>
          <w:szCs w:val="24"/>
          <w:rtl/>
        </w:rPr>
      </w:pPr>
    </w:p>
    <w:p w14:paraId="42FB2B84" w14:textId="77777777" w:rsidR="00DD3128" w:rsidRDefault="00DD3128" w:rsidP="00AC3713">
      <w:pPr>
        <w:pStyle w:val="a3"/>
        <w:spacing w:line="360" w:lineRule="auto"/>
        <w:jc w:val="both"/>
        <w:rPr>
          <w:rFonts w:ascii="David" w:hAnsi="David" w:cs="David"/>
          <w:sz w:val="24"/>
          <w:szCs w:val="24"/>
          <w:rtl/>
        </w:rPr>
      </w:pPr>
    </w:p>
    <w:p w14:paraId="38C14F8E" w14:textId="77777777" w:rsidR="00E60B92" w:rsidRDefault="00E60B92" w:rsidP="00AC3713">
      <w:pPr>
        <w:pStyle w:val="a3"/>
        <w:ind w:left="1440"/>
        <w:jc w:val="both"/>
        <w:rPr>
          <w:rFonts w:ascii="David" w:hAnsi="David" w:cs="David"/>
          <w:sz w:val="24"/>
          <w:szCs w:val="24"/>
          <w:rtl/>
        </w:rPr>
      </w:pPr>
    </w:p>
    <w:p w14:paraId="6B15C3F0" w14:textId="77777777" w:rsidR="00EA0257" w:rsidRDefault="00EA0257" w:rsidP="00AC3713">
      <w:pPr>
        <w:pStyle w:val="a3"/>
        <w:jc w:val="both"/>
        <w:rPr>
          <w:rFonts w:ascii="David" w:hAnsi="David" w:cs="David"/>
          <w:b/>
          <w:bCs/>
          <w:sz w:val="24"/>
          <w:szCs w:val="24"/>
          <w:u w:val="single"/>
          <w:rtl/>
        </w:rPr>
      </w:pPr>
      <w:r w:rsidRPr="00EA0257">
        <w:rPr>
          <w:rFonts w:ascii="David" w:hAnsi="David" w:cs="David"/>
          <w:b/>
          <w:bCs/>
          <w:sz w:val="24"/>
          <w:szCs w:val="24"/>
          <w:u w:val="single"/>
          <w:rtl/>
        </w:rPr>
        <w:t>זירה שלישית – איכות טיפול במסגרות חינוכיות</w:t>
      </w:r>
    </w:p>
    <w:p w14:paraId="3D0AC7B9" w14:textId="77777777" w:rsidR="00DD3128" w:rsidRDefault="00DD3128" w:rsidP="00AC3713">
      <w:pPr>
        <w:pStyle w:val="a3"/>
        <w:jc w:val="both"/>
        <w:rPr>
          <w:rFonts w:ascii="David" w:hAnsi="David" w:cs="David"/>
          <w:b/>
          <w:bCs/>
          <w:sz w:val="24"/>
          <w:szCs w:val="24"/>
          <w:u w:val="single"/>
          <w:rtl/>
        </w:rPr>
      </w:pPr>
    </w:p>
    <w:p w14:paraId="619CCFA8" w14:textId="77777777" w:rsidR="00DD3128" w:rsidRDefault="00DD3128" w:rsidP="00DD3128">
      <w:pPr>
        <w:pStyle w:val="a3"/>
        <w:spacing w:line="360" w:lineRule="auto"/>
        <w:jc w:val="both"/>
        <w:rPr>
          <w:rFonts w:ascii="David" w:hAnsi="David" w:cs="David"/>
          <w:sz w:val="24"/>
          <w:szCs w:val="24"/>
          <w:rtl/>
        </w:rPr>
      </w:pPr>
      <w:r>
        <w:rPr>
          <w:rFonts w:ascii="David" w:hAnsi="David" w:cs="David" w:hint="cs"/>
          <w:sz w:val="24"/>
          <w:szCs w:val="24"/>
          <w:rtl/>
        </w:rPr>
        <w:t>התוכניות הקיימות בזירה זו הן :</w:t>
      </w:r>
    </w:p>
    <w:p w14:paraId="57D75CDC" w14:textId="77777777" w:rsidR="00DD3128" w:rsidRPr="00DD3128" w:rsidRDefault="00DD3128" w:rsidP="00DD3128">
      <w:pPr>
        <w:pStyle w:val="a3"/>
        <w:numPr>
          <w:ilvl w:val="0"/>
          <w:numId w:val="42"/>
        </w:numPr>
        <w:spacing w:line="360" w:lineRule="auto"/>
        <w:rPr>
          <w:rFonts w:ascii="David" w:hAnsi="David" w:cs="David"/>
          <w:sz w:val="24"/>
          <w:szCs w:val="24"/>
        </w:rPr>
      </w:pPr>
      <w:r w:rsidRPr="00DD3128">
        <w:rPr>
          <w:rFonts w:ascii="David" w:hAnsi="David" w:cs="David"/>
          <w:b/>
          <w:bCs/>
          <w:sz w:val="24"/>
          <w:szCs w:val="24"/>
          <w:rtl/>
        </w:rPr>
        <w:t>מעג"ן</w:t>
      </w:r>
      <w:r w:rsidRPr="00DD3128">
        <w:rPr>
          <w:rFonts w:ascii="David" w:hAnsi="David" w:cs="David"/>
          <w:sz w:val="24"/>
          <w:szCs w:val="24"/>
          <w:rtl/>
        </w:rPr>
        <w:t xml:space="preserve"> –     מערך תומך מעון-גן . צוות רב מקצועי המלווה ומדריך את הצוות החינוכי במסגרת החינוכית אחת לשבועיים,  באיתור ילדים עם אתגרים וקשיים והכוונה לגורמים מתאימים בקהילה. מספר משתתפים – 15 גני ילדים ו- 3 מעונות יום, כ- 550 ילדים.  </w:t>
      </w:r>
    </w:p>
    <w:p w14:paraId="7C125549" w14:textId="77777777" w:rsidR="00CC2268" w:rsidRDefault="00CC2268" w:rsidP="00DD3128">
      <w:pPr>
        <w:pStyle w:val="a3"/>
        <w:numPr>
          <w:ilvl w:val="0"/>
          <w:numId w:val="42"/>
        </w:numPr>
        <w:spacing w:line="360" w:lineRule="auto"/>
        <w:rPr>
          <w:rFonts w:ascii="David" w:hAnsi="David" w:cs="David"/>
          <w:sz w:val="24"/>
          <w:szCs w:val="24"/>
        </w:rPr>
      </w:pPr>
      <w:r w:rsidRPr="00BF2787">
        <w:rPr>
          <w:rFonts w:ascii="David" w:hAnsi="David" w:cs="David"/>
          <w:b/>
          <w:bCs/>
          <w:sz w:val="24"/>
          <w:szCs w:val="24"/>
          <w:rtl/>
        </w:rPr>
        <w:t>חצר פעילה</w:t>
      </w:r>
      <w:r w:rsidRPr="00BF2787">
        <w:rPr>
          <w:rFonts w:ascii="David" w:hAnsi="David" w:cs="David"/>
          <w:sz w:val="24"/>
          <w:szCs w:val="24"/>
          <w:rtl/>
        </w:rPr>
        <w:t xml:space="preserve"> – תכנית הדרכה דו-שנתית למניעה, לזיהוי ולמזעור קשיים של ילדים עם קשיים במסגרות הגנים בקהילה החרדית. אנשי המקצוע מעניקים ליווי והדרכה לגננות ולמלמדים וכלים יישומיים פרקטיים ופיזיים לעבודה חינוכית במסגרת.</w:t>
      </w:r>
      <w:r w:rsidRPr="00BF2787">
        <w:rPr>
          <w:rtl/>
        </w:rPr>
        <w:t xml:space="preserve"> </w:t>
      </w:r>
      <w:r w:rsidRPr="00BF2787">
        <w:rPr>
          <w:rFonts w:ascii="David" w:hAnsi="David" w:cs="David"/>
          <w:sz w:val="24"/>
          <w:szCs w:val="24"/>
          <w:rtl/>
        </w:rPr>
        <w:t>מספר משתתפים –</w:t>
      </w:r>
      <w:r w:rsidRPr="00BF2787">
        <w:rPr>
          <w:rFonts w:ascii="David" w:hAnsi="David" w:cs="David" w:hint="cs"/>
          <w:sz w:val="24"/>
          <w:szCs w:val="24"/>
          <w:rtl/>
        </w:rPr>
        <w:t xml:space="preserve"> </w:t>
      </w:r>
      <w:r w:rsidRPr="00BF2787">
        <w:rPr>
          <w:rFonts w:ascii="David" w:hAnsi="David" w:cs="David"/>
          <w:sz w:val="24"/>
          <w:szCs w:val="24"/>
          <w:rtl/>
        </w:rPr>
        <w:t>13 מלמדים ו- 13 גננות , כ- 600 ילדים.</w:t>
      </w:r>
      <w:r>
        <w:rPr>
          <w:rFonts w:ascii="David" w:hAnsi="David" w:cs="David" w:hint="cs"/>
          <w:sz w:val="24"/>
          <w:szCs w:val="24"/>
          <w:rtl/>
        </w:rPr>
        <w:t xml:space="preserve"> </w:t>
      </w:r>
    </w:p>
    <w:p w14:paraId="665ECAE7" w14:textId="77777777" w:rsidR="00CC2268" w:rsidRPr="00532861" w:rsidRDefault="00CC2268" w:rsidP="00DD3128">
      <w:pPr>
        <w:pStyle w:val="a3"/>
        <w:numPr>
          <w:ilvl w:val="0"/>
          <w:numId w:val="38"/>
        </w:numPr>
        <w:spacing w:line="360" w:lineRule="auto"/>
        <w:rPr>
          <w:rFonts w:ascii="David" w:hAnsi="David" w:cs="David"/>
          <w:sz w:val="24"/>
          <w:szCs w:val="24"/>
        </w:rPr>
      </w:pPr>
      <w:r w:rsidRPr="00360940">
        <w:rPr>
          <w:rFonts w:ascii="David" w:hAnsi="David" w:cs="David"/>
          <w:b/>
          <w:bCs/>
          <w:sz w:val="24"/>
          <w:szCs w:val="24"/>
          <w:rtl/>
        </w:rPr>
        <w:t>פורום מנהלות מעונות יום</w:t>
      </w:r>
      <w:r w:rsidRPr="00532861">
        <w:rPr>
          <w:rFonts w:ascii="David" w:hAnsi="David" w:cs="David"/>
          <w:sz w:val="24"/>
          <w:szCs w:val="24"/>
          <w:rtl/>
        </w:rPr>
        <w:t xml:space="preserve"> –        </w:t>
      </w:r>
    </w:p>
    <w:p w14:paraId="5D9AE3A5" w14:textId="77777777" w:rsidR="00CC2268" w:rsidRPr="00532861" w:rsidRDefault="00CC2268" w:rsidP="00DD3128">
      <w:pPr>
        <w:pStyle w:val="a3"/>
        <w:spacing w:line="360" w:lineRule="auto"/>
        <w:rPr>
          <w:rFonts w:ascii="David" w:hAnsi="David" w:cs="David"/>
          <w:sz w:val="24"/>
          <w:szCs w:val="24"/>
          <w:rtl/>
        </w:rPr>
      </w:pPr>
      <w:r w:rsidRPr="00532861">
        <w:rPr>
          <w:rFonts w:ascii="David" w:hAnsi="David" w:cs="David"/>
          <w:sz w:val="24"/>
          <w:szCs w:val="24"/>
          <w:rtl/>
        </w:rPr>
        <w:t>פורום מקצועי של המנהלות שעוסק ב: שיפור המקצועיות של חברות הפורום ויצירת שפה מקצועית חינוכית אחידה – תוך תהליך חוויתי של העשרה, למידת עמיתים ושיתוף.</w:t>
      </w:r>
      <w:r>
        <w:rPr>
          <w:rFonts w:ascii="David" w:hAnsi="David" w:cs="David" w:hint="cs"/>
          <w:sz w:val="24"/>
          <w:szCs w:val="24"/>
          <w:rtl/>
        </w:rPr>
        <w:t xml:space="preserve"> </w:t>
      </w:r>
      <w:r w:rsidRPr="00532861">
        <w:rPr>
          <w:rFonts w:ascii="David" w:hAnsi="David" w:cs="David"/>
          <w:sz w:val="24"/>
          <w:szCs w:val="24"/>
          <w:rtl/>
        </w:rPr>
        <w:t xml:space="preserve">קיום מפגשי תוכן חודשיים לאורך השנה. </w:t>
      </w:r>
      <w:r>
        <w:rPr>
          <w:rFonts w:ascii="David" w:hAnsi="David" w:cs="David" w:hint="cs"/>
          <w:sz w:val="24"/>
          <w:szCs w:val="24"/>
          <w:rtl/>
        </w:rPr>
        <w:t xml:space="preserve"> </w:t>
      </w:r>
      <w:r w:rsidRPr="00532861">
        <w:rPr>
          <w:rFonts w:ascii="David" w:hAnsi="David" w:cs="David"/>
          <w:sz w:val="24"/>
          <w:szCs w:val="24"/>
          <w:rtl/>
        </w:rPr>
        <w:t>מספר משתתפים –מנהלות של 16   מעונות יום מוכרים על ידי התמ"ת.</w:t>
      </w:r>
    </w:p>
    <w:p w14:paraId="1A1C2814" w14:textId="77777777" w:rsidR="00CC2268" w:rsidRPr="00532861" w:rsidRDefault="00CC2268" w:rsidP="00DD3128">
      <w:pPr>
        <w:pStyle w:val="a3"/>
        <w:numPr>
          <w:ilvl w:val="0"/>
          <w:numId w:val="38"/>
        </w:numPr>
        <w:spacing w:line="360" w:lineRule="auto"/>
        <w:rPr>
          <w:rFonts w:ascii="David" w:hAnsi="David" w:cs="David"/>
          <w:sz w:val="24"/>
          <w:szCs w:val="24"/>
        </w:rPr>
      </w:pPr>
      <w:r w:rsidRPr="00360940">
        <w:rPr>
          <w:rFonts w:ascii="David" w:hAnsi="David" w:cs="David"/>
          <w:b/>
          <w:bCs/>
          <w:sz w:val="24"/>
          <w:szCs w:val="24"/>
          <w:rtl/>
        </w:rPr>
        <w:t>תוכנית העשרה לסייעות הגנים</w:t>
      </w:r>
      <w:r w:rsidRPr="00532861">
        <w:rPr>
          <w:rFonts w:ascii="David" w:hAnsi="David" w:cs="David"/>
          <w:sz w:val="24"/>
          <w:szCs w:val="24"/>
          <w:rtl/>
        </w:rPr>
        <w:t xml:space="preserve"> –             </w:t>
      </w:r>
    </w:p>
    <w:p w14:paraId="453A59C3" w14:textId="77777777" w:rsidR="00CC2268" w:rsidRDefault="00CC2268" w:rsidP="00DD3128">
      <w:pPr>
        <w:pStyle w:val="a3"/>
        <w:spacing w:line="360" w:lineRule="auto"/>
        <w:rPr>
          <w:rFonts w:ascii="David" w:hAnsi="David" w:cs="David"/>
          <w:sz w:val="24"/>
          <w:szCs w:val="24"/>
          <w:rtl/>
        </w:rPr>
      </w:pPr>
      <w:r w:rsidRPr="00532861">
        <w:rPr>
          <w:rFonts w:ascii="David" w:hAnsi="David" w:cs="David"/>
          <w:sz w:val="24"/>
          <w:szCs w:val="24"/>
          <w:rtl/>
        </w:rPr>
        <w:t>תוכנית העצמה והעשרה לסייעות גני הילדים במטרה להעמיק את תפיסת הסייעת בעיני עמה ובעיני המערכת . למידה של תכנים חינוכיים רלוונטיים לתפקיד הסייעת וגיבוש חברות הקבוצה במטרה להעלאת המוטיבציה לעבודה.</w:t>
      </w:r>
      <w:r>
        <w:rPr>
          <w:rFonts w:ascii="David" w:hAnsi="David" w:cs="David" w:hint="cs"/>
          <w:sz w:val="24"/>
          <w:szCs w:val="24"/>
          <w:rtl/>
        </w:rPr>
        <w:t xml:space="preserve"> </w:t>
      </w:r>
      <w:r w:rsidRPr="00532861">
        <w:rPr>
          <w:rFonts w:ascii="David" w:hAnsi="David" w:cs="David"/>
          <w:sz w:val="24"/>
          <w:szCs w:val="24"/>
          <w:rtl/>
        </w:rPr>
        <w:t>קיום מפגשי תוכן חודשיים לאורך השנה.</w:t>
      </w:r>
      <w:r>
        <w:rPr>
          <w:rFonts w:ascii="David" w:hAnsi="David" w:cs="David" w:hint="cs"/>
          <w:sz w:val="24"/>
          <w:szCs w:val="24"/>
          <w:rtl/>
        </w:rPr>
        <w:t xml:space="preserve"> </w:t>
      </w:r>
      <w:r w:rsidRPr="00532861">
        <w:rPr>
          <w:rFonts w:ascii="David" w:hAnsi="David" w:cs="David"/>
          <w:sz w:val="24"/>
          <w:szCs w:val="24"/>
          <w:rtl/>
        </w:rPr>
        <w:t>מספר משתתפים – כ- 40 משתתפות בממוצע</w:t>
      </w:r>
    </w:p>
    <w:p w14:paraId="6A926727" w14:textId="77777777" w:rsidR="00CC2268" w:rsidRPr="00360940" w:rsidRDefault="00CC2268" w:rsidP="00DD3128">
      <w:pPr>
        <w:pStyle w:val="a3"/>
        <w:numPr>
          <w:ilvl w:val="0"/>
          <w:numId w:val="36"/>
        </w:numPr>
        <w:spacing w:line="360" w:lineRule="auto"/>
        <w:rPr>
          <w:rFonts w:ascii="David" w:hAnsi="David" w:cs="David"/>
          <w:sz w:val="24"/>
          <w:szCs w:val="24"/>
          <w:rtl/>
        </w:rPr>
      </w:pPr>
      <w:r w:rsidRPr="00360940">
        <w:rPr>
          <w:rFonts w:ascii="David" w:hAnsi="David" w:cs="David"/>
          <w:b/>
          <w:bCs/>
          <w:sz w:val="24"/>
          <w:szCs w:val="24"/>
          <w:rtl/>
        </w:rPr>
        <w:t>תוכנית מח</w:t>
      </w:r>
      <w:r>
        <w:rPr>
          <w:rFonts w:ascii="David" w:hAnsi="David" w:cs="David" w:hint="cs"/>
          <w:b/>
          <w:bCs/>
          <w:sz w:val="24"/>
          <w:szCs w:val="24"/>
          <w:rtl/>
        </w:rPr>
        <w:t>"</w:t>
      </w:r>
      <w:r w:rsidRPr="00360940">
        <w:rPr>
          <w:rFonts w:ascii="David" w:hAnsi="David" w:cs="David"/>
          <w:b/>
          <w:bCs/>
          <w:sz w:val="24"/>
          <w:szCs w:val="24"/>
          <w:rtl/>
        </w:rPr>
        <w:t>ר</w:t>
      </w:r>
      <w:r w:rsidRPr="00360940">
        <w:rPr>
          <w:rFonts w:ascii="David" w:hAnsi="David" w:cs="David"/>
          <w:sz w:val="24"/>
          <w:szCs w:val="24"/>
          <w:rtl/>
        </w:rPr>
        <w:t xml:space="preserve"> - </w:t>
      </w:r>
      <w:r w:rsidRPr="00360940">
        <w:rPr>
          <w:rFonts w:ascii="David" w:hAnsi="David" w:cs="David"/>
          <w:b/>
          <w:bCs/>
          <w:sz w:val="24"/>
          <w:szCs w:val="24"/>
          <w:rtl/>
        </w:rPr>
        <w:t>מחויבות חברתית רפואית</w:t>
      </w:r>
      <w:r w:rsidRPr="00360940">
        <w:rPr>
          <w:rFonts w:ascii="David" w:hAnsi="David" w:cs="David"/>
          <w:sz w:val="24"/>
          <w:szCs w:val="24"/>
          <w:rtl/>
        </w:rPr>
        <w:t xml:space="preserve">    - בשיתוף הפקולטה לרפואה צפת. תוכנית המשלבת סטודנטים לרפואה בהתנסות בקהילה במסגרת 4 שעות חודשיות. </w:t>
      </w:r>
      <w:r w:rsidRPr="00360940">
        <w:rPr>
          <w:rFonts w:ascii="David" w:hAnsi="David" w:cs="David"/>
          <w:sz w:val="24"/>
          <w:szCs w:val="24"/>
          <w:u w:val="single"/>
          <w:rtl/>
        </w:rPr>
        <w:t>ההתנסות כוללת</w:t>
      </w:r>
      <w:r w:rsidRPr="00360940">
        <w:rPr>
          <w:rFonts w:ascii="David" w:hAnsi="David" w:cs="David"/>
          <w:sz w:val="24"/>
          <w:szCs w:val="24"/>
          <w:rtl/>
        </w:rPr>
        <w:t>:</w:t>
      </w:r>
      <w:r w:rsidRPr="00360940">
        <w:rPr>
          <w:rFonts w:ascii="David" w:hAnsi="David" w:cs="David" w:hint="cs"/>
          <w:sz w:val="24"/>
          <w:szCs w:val="24"/>
          <w:rtl/>
        </w:rPr>
        <w:t xml:space="preserve"> </w:t>
      </w:r>
      <w:r w:rsidRPr="00360940">
        <w:rPr>
          <w:rFonts w:ascii="David" w:hAnsi="David" w:cs="David"/>
          <w:sz w:val="24"/>
          <w:szCs w:val="24"/>
          <w:rtl/>
        </w:rPr>
        <w:t>עבודה במסגרת הגן – קיום פעילויות העשרה לילדי הגן יחד עם צוות הגן עם או בלי הוריהם</w:t>
      </w:r>
      <w:r w:rsidRPr="00360940">
        <w:rPr>
          <w:rFonts w:ascii="David" w:hAnsi="David" w:cs="David" w:hint="cs"/>
          <w:sz w:val="24"/>
          <w:szCs w:val="24"/>
          <w:rtl/>
        </w:rPr>
        <w:t xml:space="preserve"> ו</w:t>
      </w:r>
      <w:r w:rsidRPr="00360940">
        <w:rPr>
          <w:rFonts w:ascii="David" w:hAnsi="David" w:cs="David"/>
          <w:sz w:val="24"/>
          <w:szCs w:val="24"/>
          <w:rtl/>
        </w:rPr>
        <w:t>עבודה במרכז לגיל הרך</w:t>
      </w:r>
      <w:r>
        <w:rPr>
          <w:rFonts w:ascii="David" w:hAnsi="David" w:cs="David" w:hint="cs"/>
          <w:sz w:val="24"/>
          <w:szCs w:val="24"/>
          <w:rtl/>
        </w:rPr>
        <w:t>,</w:t>
      </w:r>
      <w:r w:rsidRPr="00360940">
        <w:rPr>
          <w:rFonts w:ascii="David" w:hAnsi="David" w:cs="David"/>
          <w:sz w:val="24"/>
          <w:szCs w:val="24"/>
          <w:rtl/>
        </w:rPr>
        <w:t xml:space="preserve"> קיום פעילויות והעשרה לילדים והורים במרכז בנושאים שונים של בריאות ואורח חיים בריא, רווחה, העשרה ועוד. מספר משתתפים – 5 גני ילדים. כ- 140</w:t>
      </w:r>
      <w:r>
        <w:rPr>
          <w:rFonts w:ascii="David" w:hAnsi="David" w:cs="David" w:hint="cs"/>
          <w:sz w:val="24"/>
          <w:szCs w:val="24"/>
          <w:rtl/>
        </w:rPr>
        <w:t xml:space="preserve"> </w:t>
      </w:r>
      <w:r w:rsidRPr="00360940">
        <w:rPr>
          <w:rFonts w:ascii="David" w:hAnsi="David" w:cs="David"/>
          <w:sz w:val="24"/>
          <w:szCs w:val="24"/>
          <w:rtl/>
        </w:rPr>
        <w:t>משפחות.</w:t>
      </w:r>
    </w:p>
    <w:p w14:paraId="0D8C30CB" w14:textId="77777777" w:rsidR="00CC2268" w:rsidRPr="00360940" w:rsidRDefault="00CC2268" w:rsidP="00CC2268">
      <w:pPr>
        <w:pStyle w:val="a3"/>
        <w:numPr>
          <w:ilvl w:val="0"/>
          <w:numId w:val="42"/>
        </w:numPr>
        <w:spacing w:line="360" w:lineRule="auto"/>
        <w:rPr>
          <w:rFonts w:ascii="David" w:hAnsi="David" w:cs="David"/>
          <w:sz w:val="24"/>
          <w:szCs w:val="24"/>
          <w:rtl/>
        </w:rPr>
      </w:pPr>
      <w:r w:rsidRPr="00360940">
        <w:rPr>
          <w:rFonts w:ascii="David" w:hAnsi="David" w:cs="David"/>
          <w:b/>
          <w:bCs/>
          <w:sz w:val="24"/>
          <w:szCs w:val="24"/>
          <w:rtl/>
        </w:rPr>
        <w:t xml:space="preserve">אור </w:t>
      </w:r>
      <w:r w:rsidRPr="00360940">
        <w:rPr>
          <w:rFonts w:ascii="David" w:hAnsi="David" w:cs="David"/>
          <w:sz w:val="24"/>
          <w:szCs w:val="24"/>
          <w:rtl/>
        </w:rPr>
        <w:t>– תוכנית התערבות הכוללת מפגשים קבועים וסדירים של ילדים עם קשיים שונים במסגרת החינוכית. לכל ילד מורכבת תוכנית עבודה מבוססת תוך מעורבות מלאה של צוות המסגרת החינוכית והורי הילד. במפגשים מושם דגש על עידוד ופיתוח יכולת ביטוי ועיבוד תכנים רגשיים באמצעות משחק דרמטי, קריאה משותפת של ספרי ילדים, והמחזה  בעקבות קריאת סיפור.</w:t>
      </w:r>
      <w:r w:rsidRPr="00360940">
        <w:rPr>
          <w:rFonts w:ascii="David" w:hAnsi="David" w:cs="David" w:hint="cs"/>
          <w:sz w:val="24"/>
          <w:szCs w:val="24"/>
          <w:rtl/>
        </w:rPr>
        <w:t xml:space="preserve">  </w:t>
      </w:r>
      <w:r w:rsidRPr="00360940">
        <w:rPr>
          <w:rFonts w:ascii="David" w:hAnsi="David" w:cs="David"/>
          <w:sz w:val="24"/>
          <w:szCs w:val="24"/>
          <w:rtl/>
        </w:rPr>
        <w:t>מספר משתתפים – 4 גני ילדים ו- 2 מעונות יום.</w:t>
      </w:r>
    </w:p>
    <w:p w14:paraId="56388541" w14:textId="77777777" w:rsidR="00EA0257" w:rsidRDefault="00BC15EA" w:rsidP="00AC3713">
      <w:pPr>
        <w:pStyle w:val="a3"/>
        <w:spacing w:line="360" w:lineRule="auto"/>
        <w:jc w:val="both"/>
        <w:rPr>
          <w:rFonts w:ascii="David" w:hAnsi="David" w:cs="David"/>
          <w:sz w:val="24"/>
          <w:szCs w:val="24"/>
        </w:rPr>
      </w:pPr>
      <w:r>
        <w:rPr>
          <w:rFonts w:ascii="David" w:hAnsi="David" w:cs="David" w:hint="cs"/>
          <w:sz w:val="24"/>
          <w:szCs w:val="24"/>
          <w:rtl/>
        </w:rPr>
        <w:t>זירה זו כוללת את ההתייחסות למסגרות החינוכית בכלל ההיבטים: הפיזיים, המקצועיים ,הפדגוגיים, הבטיחותיים והניהוליים. ב</w:t>
      </w:r>
      <w:r w:rsidR="007166CB">
        <w:rPr>
          <w:rFonts w:ascii="David" w:hAnsi="David" w:cs="David" w:hint="cs"/>
          <w:sz w:val="24"/>
          <w:szCs w:val="24"/>
          <w:rtl/>
        </w:rPr>
        <w:t>שלב</w:t>
      </w:r>
      <w:r>
        <w:rPr>
          <w:rFonts w:ascii="David" w:hAnsi="David" w:cs="David" w:hint="cs"/>
          <w:sz w:val="24"/>
          <w:szCs w:val="24"/>
          <w:rtl/>
        </w:rPr>
        <w:t xml:space="preserve"> זה נרצה להעמיק ולהרחיב את הליווי שלנו למסגרות בתחום הינקות: </w:t>
      </w:r>
      <w:r w:rsidR="007166CB">
        <w:rPr>
          <w:rFonts w:ascii="David" w:hAnsi="David" w:cs="David" w:hint="cs"/>
          <w:sz w:val="24"/>
          <w:szCs w:val="24"/>
          <w:rtl/>
        </w:rPr>
        <w:t>מעו</w:t>
      </w:r>
      <w:r>
        <w:rPr>
          <w:rFonts w:ascii="David" w:hAnsi="David" w:cs="David" w:hint="cs"/>
          <w:sz w:val="24"/>
          <w:szCs w:val="24"/>
          <w:rtl/>
        </w:rPr>
        <w:t xml:space="preserve">נות מוכרים, משפחתונים מוכרים ומשפחתונים פרטיים. </w:t>
      </w:r>
      <w:r w:rsidR="007166CB">
        <w:rPr>
          <w:rFonts w:ascii="David" w:hAnsi="David" w:cs="David" w:hint="cs"/>
          <w:sz w:val="24"/>
          <w:szCs w:val="24"/>
          <w:rtl/>
        </w:rPr>
        <w:t>להעניק</w:t>
      </w:r>
      <w:r>
        <w:rPr>
          <w:rFonts w:ascii="David" w:hAnsi="David" w:cs="David" w:hint="cs"/>
          <w:sz w:val="24"/>
          <w:szCs w:val="24"/>
          <w:rtl/>
        </w:rPr>
        <w:t xml:space="preserve"> תמיכה וליווי על פי המ</w:t>
      </w:r>
      <w:r w:rsidR="00657511">
        <w:rPr>
          <w:rFonts w:ascii="David" w:hAnsi="David" w:cs="David" w:hint="cs"/>
          <w:sz w:val="24"/>
          <w:szCs w:val="24"/>
          <w:rtl/>
        </w:rPr>
        <w:t>אפיינים</w:t>
      </w:r>
      <w:r>
        <w:rPr>
          <w:rFonts w:ascii="David" w:hAnsi="David" w:cs="David" w:hint="cs"/>
          <w:sz w:val="24"/>
          <w:szCs w:val="24"/>
          <w:rtl/>
        </w:rPr>
        <w:t xml:space="preserve"> הספציפיים של כל סוג מסגרת, החל מהדרכה למדריכות המעונות ועד להדרכה של מנהלות המסגרות השונות ואחרון המטפלות</w:t>
      </w:r>
      <w:r w:rsidR="007166CB">
        <w:rPr>
          <w:rFonts w:ascii="David" w:hAnsi="David" w:cs="David" w:hint="cs"/>
          <w:sz w:val="24"/>
          <w:szCs w:val="24"/>
          <w:rtl/>
        </w:rPr>
        <w:t>, בנוסף, נדרשת הדרכה לצוותים באיתור ילדים עם קשיים ועיכובים התפתחותיים</w:t>
      </w:r>
      <w:r>
        <w:rPr>
          <w:rFonts w:ascii="David" w:hAnsi="David" w:cs="David" w:hint="cs"/>
          <w:sz w:val="24"/>
          <w:szCs w:val="24"/>
          <w:rtl/>
        </w:rPr>
        <w:t xml:space="preserve">. </w:t>
      </w:r>
      <w:r w:rsidR="007166CB" w:rsidRPr="00657511">
        <w:rPr>
          <w:rFonts w:ascii="David" w:hAnsi="David" w:cs="David" w:hint="cs"/>
          <w:sz w:val="24"/>
          <w:szCs w:val="24"/>
          <w:rtl/>
        </w:rPr>
        <w:t xml:space="preserve">יתר על כן, </w:t>
      </w:r>
      <w:r w:rsidRPr="00657511">
        <w:rPr>
          <w:rFonts w:ascii="David" w:hAnsi="David" w:cs="David" w:hint="cs"/>
          <w:sz w:val="24"/>
          <w:szCs w:val="24"/>
          <w:rtl/>
        </w:rPr>
        <w:t xml:space="preserve">סוגיית ההכשרה הפורמלית דורשת התייחסות נרחבת על מנת ליצור סטנדרט </w:t>
      </w:r>
      <w:r w:rsidR="007166CB" w:rsidRPr="00657511">
        <w:rPr>
          <w:rFonts w:ascii="David" w:hAnsi="David" w:cs="David" w:hint="cs"/>
          <w:sz w:val="24"/>
          <w:szCs w:val="24"/>
          <w:rtl/>
        </w:rPr>
        <w:t>בסיסי של הכשרה נדרשת לילדים המטפלים בילדינו</w:t>
      </w:r>
      <w:r w:rsidR="001B75BC">
        <w:rPr>
          <w:rFonts w:ascii="David" w:hAnsi="David" w:cs="David" w:hint="cs"/>
          <w:sz w:val="24"/>
          <w:szCs w:val="24"/>
          <w:rtl/>
        </w:rPr>
        <w:t xml:space="preserve"> ובמסגרת התייחסות זו לנסות לשפר את </w:t>
      </w:r>
      <w:r w:rsidR="001B75BC" w:rsidRPr="001B75BC">
        <w:rPr>
          <w:rFonts w:ascii="David" w:hAnsi="David" w:cs="David" w:hint="cs"/>
          <w:sz w:val="24"/>
          <w:szCs w:val="24"/>
          <w:rtl/>
        </w:rPr>
        <w:t>מיתוג תפקיד "המטפלת"  בחשי</w:t>
      </w:r>
      <w:r w:rsidR="001B75BC">
        <w:rPr>
          <w:rFonts w:ascii="David" w:hAnsi="David" w:cs="David" w:hint="cs"/>
          <w:sz w:val="24"/>
          <w:szCs w:val="24"/>
          <w:rtl/>
        </w:rPr>
        <w:t xml:space="preserve">בותו והשפעתו על המשפחות והילדים בתפיסת המטפלות את עצמן ואת תפיסת ההורים והחברה אותן. </w:t>
      </w:r>
      <w:r w:rsidR="007166CB" w:rsidRPr="00657511">
        <w:rPr>
          <w:rFonts w:ascii="David" w:hAnsi="David" w:cs="David" w:hint="cs"/>
          <w:sz w:val="24"/>
          <w:szCs w:val="24"/>
          <w:rtl/>
        </w:rPr>
        <w:t xml:space="preserve"> תהליך ההיכרות עם המשפחתונים והצעדתם קדימה בהיבט איכות הטיפול והחינוך על פי הסטנדרטים המקובלים </w:t>
      </w:r>
      <w:r w:rsidR="007166CB" w:rsidRPr="00657511">
        <w:rPr>
          <w:rFonts w:ascii="David" w:hAnsi="David" w:cs="David"/>
          <w:sz w:val="24"/>
          <w:szCs w:val="24"/>
          <w:rtl/>
        </w:rPr>
        <w:t xml:space="preserve">מבחינת: הצטיידות, ניקיון, פדגוגיה, בטיחות </w:t>
      </w:r>
      <w:r w:rsidR="007166CB" w:rsidRPr="00657511">
        <w:rPr>
          <w:rFonts w:ascii="David" w:hAnsi="David" w:cs="David" w:hint="cs"/>
          <w:sz w:val="24"/>
          <w:szCs w:val="24"/>
          <w:rtl/>
        </w:rPr>
        <w:t>הוא תהליך הכרחי וחשוב לי</w:t>
      </w:r>
      <w:r w:rsidR="001B75BC">
        <w:rPr>
          <w:rFonts w:ascii="David" w:hAnsi="David" w:cs="David" w:hint="cs"/>
          <w:sz w:val="24"/>
          <w:szCs w:val="24"/>
          <w:rtl/>
        </w:rPr>
        <w:t xml:space="preserve">צירת שפה חינוכית טיפולית אחידה, לייצור עבודה מערכתית ושותפויות בקרב הקהילה עם המסגרות החינוכיות, להטמעת תפיסת "הורים במרכז" בקשר של המסגרות החינוכיות עם ההורים ולהובלת תהליך </w:t>
      </w:r>
      <w:r w:rsidRPr="00BC15EA">
        <w:rPr>
          <w:rFonts w:ascii="David" w:hAnsi="David" w:cs="David"/>
          <w:sz w:val="24"/>
          <w:szCs w:val="24"/>
          <w:rtl/>
        </w:rPr>
        <w:t>בניית רצף חינוכי טיפולי</w:t>
      </w:r>
      <w:r w:rsidR="001B75BC">
        <w:rPr>
          <w:rFonts w:ascii="David" w:hAnsi="David" w:cs="David" w:hint="cs"/>
          <w:sz w:val="24"/>
          <w:szCs w:val="24"/>
          <w:rtl/>
        </w:rPr>
        <w:t>.</w:t>
      </w:r>
    </w:p>
    <w:p w14:paraId="515D0094" w14:textId="77777777" w:rsidR="00EA0257" w:rsidRDefault="00EA0257" w:rsidP="00AC3713">
      <w:pPr>
        <w:jc w:val="both"/>
        <w:rPr>
          <w:rFonts w:ascii="David" w:hAnsi="David" w:cs="David"/>
          <w:sz w:val="24"/>
          <w:szCs w:val="24"/>
          <w:rtl/>
        </w:rPr>
      </w:pPr>
    </w:p>
    <w:p w14:paraId="77EC122B" w14:textId="77777777" w:rsidR="00DD3128" w:rsidRDefault="00DD3128" w:rsidP="00AC3713">
      <w:pPr>
        <w:jc w:val="both"/>
        <w:rPr>
          <w:rFonts w:ascii="David" w:hAnsi="David" w:cs="David"/>
          <w:sz w:val="24"/>
          <w:szCs w:val="24"/>
          <w:rtl/>
        </w:rPr>
      </w:pPr>
    </w:p>
    <w:p w14:paraId="3681E4BF" w14:textId="77777777" w:rsidR="00DD3128" w:rsidRPr="00EA0257" w:rsidRDefault="00DD3128" w:rsidP="00AC3713">
      <w:pPr>
        <w:jc w:val="both"/>
        <w:rPr>
          <w:rFonts w:ascii="David" w:hAnsi="David" w:cs="David"/>
          <w:sz w:val="24"/>
          <w:szCs w:val="24"/>
          <w:rtl/>
        </w:rPr>
      </w:pPr>
    </w:p>
    <w:p w14:paraId="3031473C" w14:textId="77777777" w:rsidR="00EA0257" w:rsidRDefault="00EA0257" w:rsidP="00AC3713">
      <w:pPr>
        <w:pStyle w:val="a3"/>
        <w:jc w:val="both"/>
        <w:rPr>
          <w:rFonts w:ascii="David" w:hAnsi="David" w:cs="David"/>
          <w:b/>
          <w:bCs/>
          <w:sz w:val="24"/>
          <w:szCs w:val="24"/>
          <w:u w:val="single"/>
          <w:rtl/>
        </w:rPr>
      </w:pPr>
      <w:r w:rsidRPr="00EA0257">
        <w:rPr>
          <w:rFonts w:ascii="David" w:hAnsi="David" w:cs="David"/>
          <w:b/>
          <w:bCs/>
          <w:sz w:val="24"/>
          <w:szCs w:val="24"/>
          <w:u w:val="single"/>
          <w:rtl/>
        </w:rPr>
        <w:t>זירה רביעית – טיוב עבודת אנשי מקצוע</w:t>
      </w:r>
    </w:p>
    <w:p w14:paraId="6D868616" w14:textId="77777777" w:rsidR="00DD3128" w:rsidRDefault="00DD3128" w:rsidP="00DD3128">
      <w:pPr>
        <w:pStyle w:val="a3"/>
        <w:spacing w:line="360" w:lineRule="auto"/>
        <w:jc w:val="both"/>
        <w:rPr>
          <w:rFonts w:ascii="David" w:hAnsi="David" w:cs="David"/>
          <w:sz w:val="24"/>
          <w:szCs w:val="24"/>
          <w:rtl/>
        </w:rPr>
      </w:pPr>
      <w:r>
        <w:rPr>
          <w:rFonts w:ascii="David" w:hAnsi="David" w:cs="David" w:hint="cs"/>
          <w:sz w:val="24"/>
          <w:szCs w:val="24"/>
          <w:rtl/>
        </w:rPr>
        <w:t>התוכניות הקיימות בזירה זו הן :</w:t>
      </w:r>
    </w:p>
    <w:p w14:paraId="5CD2EA29" w14:textId="77777777" w:rsidR="00CC2268" w:rsidRPr="00532861" w:rsidRDefault="00CC2268" w:rsidP="00CC2268">
      <w:pPr>
        <w:pStyle w:val="a3"/>
        <w:numPr>
          <w:ilvl w:val="0"/>
          <w:numId w:val="38"/>
        </w:numPr>
        <w:rPr>
          <w:rFonts w:ascii="David" w:hAnsi="David" w:cs="David"/>
          <w:sz w:val="24"/>
          <w:szCs w:val="24"/>
        </w:rPr>
      </w:pPr>
      <w:r w:rsidRPr="00360940">
        <w:rPr>
          <w:rFonts w:ascii="David" w:hAnsi="David" w:cs="David"/>
          <w:b/>
          <w:bCs/>
          <w:sz w:val="24"/>
          <w:szCs w:val="24"/>
          <w:rtl/>
        </w:rPr>
        <w:t>פורום צוות מקצועי של המג"ר</w:t>
      </w:r>
      <w:r w:rsidRPr="00532861">
        <w:rPr>
          <w:rFonts w:ascii="David" w:hAnsi="David" w:cs="David"/>
          <w:sz w:val="24"/>
          <w:szCs w:val="24"/>
          <w:rtl/>
        </w:rPr>
        <w:t xml:space="preserve"> –             </w:t>
      </w:r>
    </w:p>
    <w:p w14:paraId="226DFD97" w14:textId="77777777" w:rsidR="00CC2268" w:rsidRPr="00532861" w:rsidRDefault="00CC2268" w:rsidP="00CC2268">
      <w:pPr>
        <w:pStyle w:val="a3"/>
        <w:rPr>
          <w:rFonts w:ascii="David" w:hAnsi="David" w:cs="David"/>
          <w:sz w:val="24"/>
          <w:szCs w:val="24"/>
          <w:rtl/>
        </w:rPr>
      </w:pPr>
      <w:r w:rsidRPr="00532861">
        <w:rPr>
          <w:rFonts w:ascii="David" w:hAnsi="David" w:cs="David"/>
          <w:sz w:val="24"/>
          <w:szCs w:val="24"/>
          <w:rtl/>
        </w:rPr>
        <w:t>גיבוש הצוותים המפעילים והמובילים של כל התוכניות לגיל הרך ברמה העירונית לכדי קבוצה במטרה לחוות למידה, העשרה וחקר בסוגיות הקשורות בגיל הרך והעמקה ביצירת שיתופי פעולה. קיום מפגשי תוכן חודשיים לאורך השנה.</w:t>
      </w:r>
      <w:r>
        <w:rPr>
          <w:rFonts w:ascii="David" w:hAnsi="David" w:cs="David" w:hint="cs"/>
          <w:sz w:val="24"/>
          <w:szCs w:val="24"/>
          <w:rtl/>
        </w:rPr>
        <w:t xml:space="preserve"> </w:t>
      </w:r>
      <w:r w:rsidRPr="00532861">
        <w:rPr>
          <w:rFonts w:ascii="David" w:hAnsi="David" w:cs="David"/>
          <w:sz w:val="24"/>
          <w:szCs w:val="24"/>
          <w:rtl/>
        </w:rPr>
        <w:t>מספר משתתפים – כ- 16 אנשי מקצוע</w:t>
      </w:r>
    </w:p>
    <w:p w14:paraId="70A64366" w14:textId="77777777" w:rsidR="00CC2268" w:rsidRDefault="00CC2268" w:rsidP="00AC3713">
      <w:pPr>
        <w:pStyle w:val="a3"/>
        <w:spacing w:line="360" w:lineRule="auto"/>
        <w:jc w:val="both"/>
        <w:rPr>
          <w:rFonts w:ascii="David" w:hAnsi="David" w:cs="David"/>
          <w:sz w:val="24"/>
          <w:szCs w:val="24"/>
          <w:rtl/>
        </w:rPr>
      </w:pPr>
    </w:p>
    <w:p w14:paraId="35748D14" w14:textId="77777777" w:rsidR="003F1494" w:rsidRDefault="009E73F3" w:rsidP="00AC3713">
      <w:pPr>
        <w:pStyle w:val="a3"/>
        <w:spacing w:line="360" w:lineRule="auto"/>
        <w:jc w:val="both"/>
        <w:rPr>
          <w:rFonts w:ascii="David" w:hAnsi="David" w:cs="David"/>
          <w:sz w:val="24"/>
          <w:szCs w:val="24"/>
          <w:rtl/>
        </w:rPr>
      </w:pPr>
      <w:r>
        <w:rPr>
          <w:rFonts w:ascii="David" w:hAnsi="David" w:cs="David" w:hint="cs"/>
          <w:sz w:val="24"/>
          <w:szCs w:val="24"/>
          <w:rtl/>
        </w:rPr>
        <w:t>עבודת אנשי המקצוע בגיל הרך היא עבודה המבוססת על תהליכי עבודה משותפים של חשיבה תכנון ופיתוח מענים ברמת כל תוכנית ותכונית ברמת היחסים הבין מקצועיים שבין אנשי מקצוע מהדיסציפלינו</w:t>
      </w:r>
      <w:r>
        <w:rPr>
          <w:rFonts w:ascii="David" w:hAnsi="David" w:cs="David" w:hint="eastAsia"/>
          <w:sz w:val="24"/>
          <w:szCs w:val="24"/>
          <w:rtl/>
        </w:rPr>
        <w:t>ת</w:t>
      </w:r>
      <w:r>
        <w:rPr>
          <w:rFonts w:ascii="David" w:hAnsi="David" w:cs="David" w:hint="cs"/>
          <w:sz w:val="24"/>
          <w:szCs w:val="24"/>
          <w:rtl/>
        </w:rPr>
        <w:t xml:space="preserve"> השונות. </w:t>
      </w:r>
      <w:r w:rsidR="009D098E">
        <w:rPr>
          <w:rFonts w:ascii="David" w:hAnsi="David" w:cs="David" w:hint="cs"/>
          <w:sz w:val="24"/>
          <w:szCs w:val="24"/>
          <w:rtl/>
        </w:rPr>
        <w:t>וועדת הגיל העירונית הכוללת נציגות</w:t>
      </w:r>
      <w:r>
        <w:rPr>
          <w:rFonts w:ascii="David" w:hAnsi="David" w:cs="David" w:hint="cs"/>
          <w:sz w:val="24"/>
          <w:szCs w:val="24"/>
          <w:rtl/>
        </w:rPr>
        <w:t xml:space="preserve"> הארגונים והמשרדים השונים </w:t>
      </w:r>
      <w:r w:rsidR="009D098E">
        <w:rPr>
          <w:rFonts w:ascii="David" w:hAnsi="David" w:cs="David" w:hint="cs"/>
          <w:sz w:val="24"/>
          <w:szCs w:val="24"/>
          <w:rtl/>
        </w:rPr>
        <w:t>עברה תהליך ארוך בשנת הלימודים הקודמת שהתמקד בשותפויות, שיתופי פעולה וגישור על אתגרים בתהליכיי</w:t>
      </w:r>
      <w:r w:rsidR="009D098E">
        <w:rPr>
          <w:rFonts w:ascii="David" w:hAnsi="David" w:cs="David" w:hint="eastAsia"/>
          <w:sz w:val="24"/>
          <w:szCs w:val="24"/>
          <w:rtl/>
        </w:rPr>
        <w:t>ם</w:t>
      </w:r>
      <w:r w:rsidR="009D098E">
        <w:rPr>
          <w:rFonts w:ascii="David" w:hAnsi="David" w:cs="David" w:hint="cs"/>
          <w:sz w:val="24"/>
          <w:szCs w:val="24"/>
          <w:rtl/>
        </w:rPr>
        <w:t xml:space="preserve"> אלו. תהליך הלמידה היה משמעותי והחברים העידו כי עשה שינוי ממשי ביחסים ובנכונות לעבוד יחד. </w:t>
      </w:r>
    </w:p>
    <w:p w14:paraId="5354F6D4" w14:textId="77777777" w:rsidR="003F1494" w:rsidRDefault="003F1494" w:rsidP="00AC3713">
      <w:pPr>
        <w:pStyle w:val="a3"/>
        <w:spacing w:line="360" w:lineRule="auto"/>
        <w:jc w:val="both"/>
        <w:rPr>
          <w:rFonts w:ascii="David" w:hAnsi="David" w:cs="David"/>
          <w:sz w:val="24"/>
          <w:szCs w:val="24"/>
          <w:rtl/>
        </w:rPr>
      </w:pPr>
    </w:p>
    <w:p w14:paraId="7D8E168D" w14:textId="77777777" w:rsidR="00FD0487" w:rsidRDefault="009D098E" w:rsidP="00AC3713">
      <w:pPr>
        <w:pStyle w:val="a3"/>
        <w:spacing w:line="360" w:lineRule="auto"/>
        <w:jc w:val="both"/>
        <w:rPr>
          <w:rFonts w:ascii="David" w:hAnsi="David" w:cs="David"/>
          <w:sz w:val="24"/>
          <w:szCs w:val="24"/>
          <w:rtl/>
        </w:rPr>
      </w:pPr>
      <w:r>
        <w:rPr>
          <w:rFonts w:ascii="David" w:hAnsi="David" w:cs="David" w:hint="cs"/>
          <w:sz w:val="24"/>
          <w:szCs w:val="24"/>
          <w:rtl/>
        </w:rPr>
        <w:t xml:space="preserve">בשלב זה נרצה להעמיק את הידע בתחום הינקות, את השפה המקצועית בתחום ואת ההתמקדות של השותפויות בצרכים ובמענים הקשורים בתחום הינקות שיעלו ועולים בהמשך למיפוי. </w:t>
      </w:r>
      <w:r w:rsidR="003F1494">
        <w:rPr>
          <w:rFonts w:ascii="David" w:hAnsi="David" w:cs="David" w:hint="cs"/>
          <w:sz w:val="24"/>
          <w:szCs w:val="24"/>
          <w:rtl/>
        </w:rPr>
        <w:t>זאת גם באמצעות עריכת ימי עיון בנושאים ממוקדים לחשיפה והעמקה בתחומי גיל הינקות.</w:t>
      </w:r>
    </w:p>
    <w:p w14:paraId="4F0422DF" w14:textId="77777777" w:rsidR="009D098E" w:rsidRDefault="009D098E" w:rsidP="00AC3713">
      <w:pPr>
        <w:pStyle w:val="a3"/>
        <w:spacing w:line="360" w:lineRule="auto"/>
        <w:jc w:val="both"/>
        <w:rPr>
          <w:rFonts w:ascii="David" w:hAnsi="David" w:cs="David"/>
          <w:sz w:val="24"/>
          <w:szCs w:val="24"/>
          <w:rtl/>
        </w:rPr>
      </w:pPr>
    </w:p>
    <w:p w14:paraId="6CBAA465" w14:textId="77777777" w:rsidR="009D098E" w:rsidRDefault="009D098E" w:rsidP="00AC3713">
      <w:pPr>
        <w:pStyle w:val="a3"/>
        <w:spacing w:line="360" w:lineRule="auto"/>
        <w:jc w:val="both"/>
        <w:rPr>
          <w:rFonts w:ascii="David" w:hAnsi="David" w:cs="David"/>
          <w:sz w:val="24"/>
          <w:szCs w:val="24"/>
          <w:rtl/>
        </w:rPr>
      </w:pPr>
      <w:r>
        <w:rPr>
          <w:rFonts w:ascii="David" w:hAnsi="David" w:cs="David" w:hint="cs"/>
          <w:sz w:val="24"/>
          <w:szCs w:val="24"/>
          <w:rtl/>
        </w:rPr>
        <w:t xml:space="preserve">בנוסף, נרצה לפתח </w:t>
      </w:r>
      <w:r w:rsidR="003F1494">
        <w:rPr>
          <w:rFonts w:ascii="David" w:hAnsi="David" w:cs="David" w:hint="cs"/>
          <w:sz w:val="24"/>
          <w:szCs w:val="24"/>
          <w:rtl/>
        </w:rPr>
        <w:t xml:space="preserve">בצורה ממוקדת </w:t>
      </w:r>
      <w:r>
        <w:rPr>
          <w:rFonts w:ascii="David" w:hAnsi="David" w:cs="David" w:hint="cs"/>
          <w:sz w:val="24"/>
          <w:szCs w:val="24"/>
          <w:rtl/>
        </w:rPr>
        <w:t>את נ</w:t>
      </w:r>
      <w:r w:rsidR="003F1494">
        <w:rPr>
          <w:rFonts w:ascii="David" w:hAnsi="David" w:cs="David" w:hint="cs"/>
          <w:sz w:val="24"/>
          <w:szCs w:val="24"/>
          <w:rtl/>
        </w:rPr>
        <w:t>ושא</w:t>
      </w:r>
      <w:r>
        <w:rPr>
          <w:rFonts w:ascii="David" w:hAnsi="David" w:cs="David" w:hint="cs"/>
          <w:sz w:val="24"/>
          <w:szCs w:val="24"/>
          <w:rtl/>
        </w:rPr>
        <w:t xml:space="preserve"> השותפות עם העובדים הסוציאליים של המשפחות במחלקת הרווחה ועם אחיות טיפות החלב במשרד הבריאות וזאת בעקבות העובדה </w:t>
      </w:r>
      <w:r w:rsidR="00257862">
        <w:rPr>
          <w:rFonts w:ascii="David" w:hAnsi="David" w:cs="David" w:hint="cs"/>
          <w:sz w:val="24"/>
          <w:szCs w:val="24"/>
          <w:rtl/>
        </w:rPr>
        <w:t>שיש צורך</w:t>
      </w:r>
      <w:r>
        <w:rPr>
          <w:rFonts w:ascii="David" w:hAnsi="David" w:cs="David" w:hint="cs"/>
          <w:sz w:val="24"/>
          <w:szCs w:val="24"/>
          <w:rtl/>
        </w:rPr>
        <w:t xml:space="preserve"> </w:t>
      </w:r>
      <w:r w:rsidR="00257862">
        <w:rPr>
          <w:rFonts w:ascii="David" w:hAnsi="David" w:cs="David" w:hint="cs"/>
          <w:sz w:val="24"/>
          <w:szCs w:val="24"/>
          <w:rtl/>
        </w:rPr>
        <w:t>ב</w:t>
      </w:r>
      <w:r>
        <w:rPr>
          <w:rFonts w:ascii="David" w:hAnsi="David" w:cs="David" w:hint="cs"/>
          <w:sz w:val="24"/>
          <w:szCs w:val="24"/>
          <w:rtl/>
        </w:rPr>
        <w:t xml:space="preserve">תהליך בניית השותפות הוא כללי ולא מיושם בצורה שוטפת ומעמיקה. </w:t>
      </w:r>
      <w:r w:rsidR="00CC2751">
        <w:rPr>
          <w:rFonts w:ascii="David" w:hAnsi="David" w:cs="David" w:hint="cs"/>
          <w:sz w:val="24"/>
          <w:szCs w:val="24"/>
          <w:rtl/>
        </w:rPr>
        <w:t>את הפיתוח נרצה לעשות בשלושה שלבים: גיוס אנשי המטה לטובת התהליך, תהליך משותף של עו"ס</w:t>
      </w:r>
      <w:r w:rsidR="00CC2751" w:rsidRPr="00CC2751">
        <w:rPr>
          <w:rFonts w:ascii="David" w:hAnsi="David" w:cs="David"/>
          <w:sz w:val="24"/>
          <w:szCs w:val="24"/>
          <w:rtl/>
        </w:rPr>
        <w:t>ים ואחיות טיפות החלב</w:t>
      </w:r>
      <w:r w:rsidR="003F1494">
        <w:rPr>
          <w:rFonts w:ascii="David" w:hAnsi="David" w:cs="David" w:hint="cs"/>
          <w:sz w:val="24"/>
          <w:szCs w:val="24"/>
          <w:rtl/>
        </w:rPr>
        <w:t xml:space="preserve"> ותהליך ספציפי לעו"סים המשפחות תוך העמקה בידע התיאורטי והמעשי בתחום החינוכי טיפולי בתחום הינקות ובתחום השותפויות עם אנשי מקצוע שונים ביישוב. </w:t>
      </w:r>
    </w:p>
    <w:p w14:paraId="4F41994C" w14:textId="77777777" w:rsidR="009D098E" w:rsidRDefault="009D098E" w:rsidP="009D098E">
      <w:pPr>
        <w:spacing w:line="360" w:lineRule="auto"/>
        <w:rPr>
          <w:rFonts w:ascii="David" w:hAnsi="David" w:cs="David"/>
          <w:sz w:val="24"/>
          <w:szCs w:val="24"/>
          <w:rtl/>
        </w:rPr>
      </w:pPr>
    </w:p>
    <w:p w14:paraId="22A2D3F3" w14:textId="77777777" w:rsidR="009D098E" w:rsidRPr="009D098E" w:rsidRDefault="009D098E" w:rsidP="009D098E">
      <w:pPr>
        <w:spacing w:line="360" w:lineRule="auto"/>
        <w:rPr>
          <w:rFonts w:ascii="David" w:hAnsi="David" w:cs="David"/>
          <w:sz w:val="24"/>
          <w:szCs w:val="24"/>
          <w:rtl/>
        </w:rPr>
      </w:pPr>
    </w:p>
    <w:p w14:paraId="5BA9D4DC" w14:textId="77777777" w:rsidR="009D098E" w:rsidRDefault="009D098E" w:rsidP="00FD0487">
      <w:pPr>
        <w:pStyle w:val="a3"/>
        <w:spacing w:line="360" w:lineRule="auto"/>
        <w:rPr>
          <w:rFonts w:ascii="David" w:hAnsi="David" w:cs="David"/>
          <w:sz w:val="24"/>
          <w:szCs w:val="24"/>
          <w:rtl/>
        </w:rPr>
      </w:pPr>
    </w:p>
    <w:p w14:paraId="1D57F5FC" w14:textId="77777777" w:rsidR="00EA0257" w:rsidRPr="00EA0257" w:rsidRDefault="00EA0257" w:rsidP="00EA0257">
      <w:pPr>
        <w:pStyle w:val="a3"/>
        <w:rPr>
          <w:rFonts w:ascii="David" w:hAnsi="David" w:cs="David"/>
          <w:sz w:val="24"/>
          <w:szCs w:val="24"/>
          <w:rtl/>
        </w:rPr>
      </w:pPr>
    </w:p>
    <w:p w14:paraId="528473E7" w14:textId="77777777" w:rsidR="00EA0257" w:rsidRDefault="00EA0257" w:rsidP="00360940">
      <w:pPr>
        <w:pStyle w:val="a3"/>
        <w:rPr>
          <w:rFonts w:ascii="David" w:hAnsi="David" w:cs="David"/>
          <w:sz w:val="24"/>
          <w:szCs w:val="24"/>
          <w:rtl/>
        </w:rPr>
      </w:pPr>
    </w:p>
    <w:p w14:paraId="3E5F36F7" w14:textId="77777777" w:rsidR="009B6911" w:rsidRDefault="009B6911" w:rsidP="00360940">
      <w:pPr>
        <w:pStyle w:val="a3"/>
        <w:rPr>
          <w:rFonts w:ascii="David" w:hAnsi="David" w:cs="David"/>
          <w:sz w:val="24"/>
          <w:szCs w:val="24"/>
          <w:rtl/>
        </w:rPr>
      </w:pPr>
    </w:p>
    <w:p w14:paraId="65CC7799" w14:textId="77777777" w:rsidR="009B6911" w:rsidRDefault="009B6911" w:rsidP="00360940">
      <w:pPr>
        <w:pStyle w:val="a3"/>
        <w:rPr>
          <w:rFonts w:ascii="David" w:hAnsi="David" w:cs="David"/>
          <w:sz w:val="24"/>
          <w:szCs w:val="24"/>
          <w:rtl/>
        </w:rPr>
      </w:pPr>
    </w:p>
    <w:p w14:paraId="70150890" w14:textId="77777777" w:rsidR="009B6911" w:rsidRPr="00532861" w:rsidRDefault="009B6911" w:rsidP="00360940">
      <w:pPr>
        <w:pStyle w:val="a3"/>
        <w:rPr>
          <w:rFonts w:ascii="David" w:hAnsi="David" w:cs="David"/>
          <w:sz w:val="24"/>
          <w:szCs w:val="24"/>
          <w:rtl/>
        </w:rPr>
      </w:pPr>
    </w:p>
    <w:sectPr w:rsidR="009B6911" w:rsidRPr="00532861" w:rsidSect="008557BB">
      <w:headerReference w:type="default" r:id="rId11"/>
      <w:footerReference w:type="default" r:id="rId12"/>
      <w:pgSz w:w="11906" w:h="16838"/>
      <w:pgMar w:top="680" w:right="794" w:bottom="680" w:left="79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65B35" w14:textId="77777777" w:rsidR="00FB1FB7" w:rsidRDefault="00FB1FB7" w:rsidP="00D84D45">
      <w:pPr>
        <w:spacing w:after="0" w:line="240" w:lineRule="auto"/>
      </w:pPr>
      <w:r>
        <w:separator/>
      </w:r>
    </w:p>
  </w:endnote>
  <w:endnote w:type="continuationSeparator" w:id="0">
    <w:p w14:paraId="1B0EEF55" w14:textId="77777777" w:rsidR="00FB1FB7" w:rsidRDefault="00FB1FB7" w:rsidP="00D8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22291844"/>
      <w:docPartObj>
        <w:docPartGallery w:val="Page Numbers (Bottom of Page)"/>
        <w:docPartUnique/>
      </w:docPartObj>
    </w:sdtPr>
    <w:sdtEndPr/>
    <w:sdtContent>
      <w:p w14:paraId="034532FB" w14:textId="30E83B4E" w:rsidR="00DD3128" w:rsidRDefault="00DD3128">
        <w:pPr>
          <w:pStyle w:val="a9"/>
          <w:jc w:val="right"/>
          <w:rPr>
            <w:rtl/>
            <w:cs/>
          </w:rPr>
        </w:pPr>
        <w:r>
          <w:fldChar w:fldCharType="begin"/>
        </w:r>
        <w:r>
          <w:rPr>
            <w:rtl/>
            <w:cs/>
          </w:rPr>
          <w:instrText>PAGE   \* MERGEFORMAT</w:instrText>
        </w:r>
        <w:r>
          <w:fldChar w:fldCharType="separate"/>
        </w:r>
        <w:r w:rsidR="00390621" w:rsidRPr="00390621">
          <w:rPr>
            <w:noProof/>
            <w:rtl/>
            <w:lang w:val="he-IL"/>
          </w:rPr>
          <w:t>2</w:t>
        </w:r>
        <w:r>
          <w:fldChar w:fldCharType="end"/>
        </w:r>
      </w:p>
    </w:sdtContent>
  </w:sdt>
  <w:p w14:paraId="10C17B90" w14:textId="77777777" w:rsidR="00F97093" w:rsidRDefault="00F9709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6704C" w14:textId="77777777" w:rsidR="00FB1FB7" w:rsidRDefault="00FB1FB7" w:rsidP="00D84D45">
      <w:pPr>
        <w:spacing w:after="0" w:line="240" w:lineRule="auto"/>
      </w:pPr>
      <w:r>
        <w:separator/>
      </w:r>
    </w:p>
  </w:footnote>
  <w:footnote w:type="continuationSeparator" w:id="0">
    <w:p w14:paraId="0DF0586A" w14:textId="77777777" w:rsidR="00FB1FB7" w:rsidRDefault="00FB1FB7" w:rsidP="00D84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3C26B" w14:textId="77777777" w:rsidR="00F97093" w:rsidRDefault="0020373A">
    <w:pPr>
      <w:pStyle w:val="a7"/>
    </w:pPr>
    <w:r>
      <w:rPr>
        <w:noProof/>
      </w:rPr>
      <w:drawing>
        <wp:anchor distT="0" distB="0" distL="114300" distR="114300" simplePos="0" relativeHeight="251661312" behindDoc="0" locked="0" layoutInCell="1" allowOverlap="1" wp14:anchorId="0219E3A3" wp14:editId="363E8688">
          <wp:simplePos x="0" y="0"/>
          <wp:positionH relativeFrom="column">
            <wp:posOffset>1955165</wp:posOffset>
          </wp:positionH>
          <wp:positionV relativeFrom="paragraph">
            <wp:posOffset>-383540</wp:posOffset>
          </wp:positionV>
          <wp:extent cx="2324100" cy="676275"/>
          <wp:effectExtent l="0" t="0" r="0" b="9525"/>
          <wp:wrapSquare wrapText="bothSides"/>
          <wp:docPr id="4" name="תמונה 4"/>
          <wp:cNvGraphicFramePr/>
          <a:graphic xmlns:a="http://schemas.openxmlformats.org/drawingml/2006/main">
            <a:graphicData uri="http://schemas.openxmlformats.org/drawingml/2006/picture">
              <pic:pic xmlns:pic="http://schemas.openxmlformats.org/drawingml/2006/picture">
                <pic:nvPicPr>
                  <pic:cNvPr id="5" name="תמונה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67627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rtl/>
      </w:rPr>
      <w:drawing>
        <wp:anchor distT="0" distB="0" distL="114300" distR="114300" simplePos="0" relativeHeight="251659264" behindDoc="0" locked="0" layoutInCell="1" allowOverlap="1" wp14:anchorId="17BBF098" wp14:editId="2009B1E4">
          <wp:simplePos x="0" y="0"/>
          <wp:positionH relativeFrom="column">
            <wp:posOffset>5277485</wp:posOffset>
          </wp:positionH>
          <wp:positionV relativeFrom="paragraph">
            <wp:posOffset>-298450</wp:posOffset>
          </wp:positionV>
          <wp:extent cx="1552575" cy="523875"/>
          <wp:effectExtent l="0" t="0" r="9525" b="9525"/>
          <wp:wrapSquare wrapText="bothSides"/>
          <wp:docPr id="6" name="תמונה 6" descr="C:\Users\Adi Pertz\Desktop\לוגו מרכ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 Pertz\Desktop\לוגו מרכז.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25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188"/>
    <w:multiLevelType w:val="hybridMultilevel"/>
    <w:tmpl w:val="E196F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A5A60"/>
    <w:multiLevelType w:val="hybridMultilevel"/>
    <w:tmpl w:val="A776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07113"/>
    <w:multiLevelType w:val="hybridMultilevel"/>
    <w:tmpl w:val="834E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00505"/>
    <w:multiLevelType w:val="hybridMultilevel"/>
    <w:tmpl w:val="976E0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71532"/>
    <w:multiLevelType w:val="hybridMultilevel"/>
    <w:tmpl w:val="95A428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84F7F"/>
    <w:multiLevelType w:val="hybridMultilevel"/>
    <w:tmpl w:val="15C448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0B5D5A"/>
    <w:multiLevelType w:val="hybridMultilevel"/>
    <w:tmpl w:val="16D0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678E0"/>
    <w:multiLevelType w:val="hybridMultilevel"/>
    <w:tmpl w:val="11C03B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2780B"/>
    <w:multiLevelType w:val="hybridMultilevel"/>
    <w:tmpl w:val="2D1602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40C20"/>
    <w:multiLevelType w:val="hybridMultilevel"/>
    <w:tmpl w:val="78282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76089"/>
    <w:multiLevelType w:val="hybridMultilevel"/>
    <w:tmpl w:val="8160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01E5F"/>
    <w:multiLevelType w:val="hybridMultilevel"/>
    <w:tmpl w:val="78282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0060E"/>
    <w:multiLevelType w:val="hybridMultilevel"/>
    <w:tmpl w:val="1488F56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27F92891"/>
    <w:multiLevelType w:val="hybridMultilevel"/>
    <w:tmpl w:val="1FC04E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729FC"/>
    <w:multiLevelType w:val="hybridMultilevel"/>
    <w:tmpl w:val="CBCCE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05F6AE7"/>
    <w:multiLevelType w:val="hybridMultilevel"/>
    <w:tmpl w:val="F1C841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B6B06"/>
    <w:multiLevelType w:val="hybridMultilevel"/>
    <w:tmpl w:val="2018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54B3C"/>
    <w:multiLevelType w:val="hybridMultilevel"/>
    <w:tmpl w:val="2828C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5025C3"/>
    <w:multiLevelType w:val="hybridMultilevel"/>
    <w:tmpl w:val="D0E8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26C19"/>
    <w:multiLevelType w:val="hybridMultilevel"/>
    <w:tmpl w:val="A2D20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F507D"/>
    <w:multiLevelType w:val="hybridMultilevel"/>
    <w:tmpl w:val="03A678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7B2F8F"/>
    <w:multiLevelType w:val="hybridMultilevel"/>
    <w:tmpl w:val="6270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1404D"/>
    <w:multiLevelType w:val="hybridMultilevel"/>
    <w:tmpl w:val="8E828408"/>
    <w:lvl w:ilvl="0" w:tplc="1A36FCC4">
      <w:start w:val="1"/>
      <w:numFmt w:val="decimal"/>
      <w:lvlText w:val="%1."/>
      <w:lvlJc w:val="left"/>
      <w:pPr>
        <w:ind w:left="4575" w:hanging="42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650DA"/>
    <w:multiLevelType w:val="hybridMultilevel"/>
    <w:tmpl w:val="F992FA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A214D8"/>
    <w:multiLevelType w:val="hybridMultilevel"/>
    <w:tmpl w:val="B9F229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705EF"/>
    <w:multiLevelType w:val="hybridMultilevel"/>
    <w:tmpl w:val="B426B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E597B"/>
    <w:multiLevelType w:val="hybridMultilevel"/>
    <w:tmpl w:val="78282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C5551"/>
    <w:multiLevelType w:val="hybridMultilevel"/>
    <w:tmpl w:val="7310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E1548"/>
    <w:multiLevelType w:val="hybridMultilevel"/>
    <w:tmpl w:val="5890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83F0F"/>
    <w:multiLevelType w:val="hybridMultilevel"/>
    <w:tmpl w:val="AE50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F550D"/>
    <w:multiLevelType w:val="hybridMultilevel"/>
    <w:tmpl w:val="159C6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E52BBD"/>
    <w:multiLevelType w:val="hybridMultilevel"/>
    <w:tmpl w:val="61569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306FE6"/>
    <w:multiLevelType w:val="hybridMultilevel"/>
    <w:tmpl w:val="4B4C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4F04CF"/>
    <w:multiLevelType w:val="hybridMultilevel"/>
    <w:tmpl w:val="6884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91489E"/>
    <w:multiLevelType w:val="hybridMultilevel"/>
    <w:tmpl w:val="3D463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FD5348"/>
    <w:multiLevelType w:val="hybridMultilevel"/>
    <w:tmpl w:val="660422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F7D66"/>
    <w:multiLevelType w:val="hybridMultilevel"/>
    <w:tmpl w:val="1FD6B5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0F14EF"/>
    <w:multiLevelType w:val="hybridMultilevel"/>
    <w:tmpl w:val="B1F825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215DBD"/>
    <w:multiLevelType w:val="hybridMultilevel"/>
    <w:tmpl w:val="852C778C"/>
    <w:lvl w:ilvl="0" w:tplc="01F0BC62">
      <w:start w:val="1"/>
      <w:numFmt w:val="decimal"/>
      <w:lvlText w:val="%1."/>
      <w:lvlJc w:val="left"/>
      <w:pPr>
        <w:ind w:left="1434" w:hanging="72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9" w15:restartNumberingAfterBreak="0">
    <w:nsid w:val="66423804"/>
    <w:multiLevelType w:val="hybridMultilevel"/>
    <w:tmpl w:val="B8866B02"/>
    <w:lvl w:ilvl="0" w:tplc="C6D42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116AA5"/>
    <w:multiLevelType w:val="hybridMultilevel"/>
    <w:tmpl w:val="FADA3D72"/>
    <w:lvl w:ilvl="0" w:tplc="960E0390">
      <w:start w:val="1"/>
      <w:numFmt w:val="bullet"/>
      <w:lvlText w:val="•"/>
      <w:lvlJc w:val="left"/>
      <w:pPr>
        <w:tabs>
          <w:tab w:val="num" w:pos="720"/>
        </w:tabs>
        <w:ind w:left="720" w:hanging="360"/>
      </w:pPr>
      <w:rPr>
        <w:rFonts w:ascii="Arial" w:hAnsi="Arial" w:hint="default"/>
      </w:rPr>
    </w:lvl>
    <w:lvl w:ilvl="1" w:tplc="F01E5682" w:tentative="1">
      <w:start w:val="1"/>
      <w:numFmt w:val="bullet"/>
      <w:lvlText w:val="•"/>
      <w:lvlJc w:val="left"/>
      <w:pPr>
        <w:tabs>
          <w:tab w:val="num" w:pos="1440"/>
        </w:tabs>
        <w:ind w:left="1440" w:hanging="360"/>
      </w:pPr>
      <w:rPr>
        <w:rFonts w:ascii="Arial" w:hAnsi="Arial" w:hint="default"/>
      </w:rPr>
    </w:lvl>
    <w:lvl w:ilvl="2" w:tplc="3AFC4FEE" w:tentative="1">
      <w:start w:val="1"/>
      <w:numFmt w:val="bullet"/>
      <w:lvlText w:val="•"/>
      <w:lvlJc w:val="left"/>
      <w:pPr>
        <w:tabs>
          <w:tab w:val="num" w:pos="2160"/>
        </w:tabs>
        <w:ind w:left="2160" w:hanging="360"/>
      </w:pPr>
      <w:rPr>
        <w:rFonts w:ascii="Arial" w:hAnsi="Arial" w:hint="default"/>
      </w:rPr>
    </w:lvl>
    <w:lvl w:ilvl="3" w:tplc="E332B150" w:tentative="1">
      <w:start w:val="1"/>
      <w:numFmt w:val="bullet"/>
      <w:lvlText w:val="•"/>
      <w:lvlJc w:val="left"/>
      <w:pPr>
        <w:tabs>
          <w:tab w:val="num" w:pos="2880"/>
        </w:tabs>
        <w:ind w:left="2880" w:hanging="360"/>
      </w:pPr>
      <w:rPr>
        <w:rFonts w:ascii="Arial" w:hAnsi="Arial" w:hint="default"/>
      </w:rPr>
    </w:lvl>
    <w:lvl w:ilvl="4" w:tplc="BBC64594" w:tentative="1">
      <w:start w:val="1"/>
      <w:numFmt w:val="bullet"/>
      <w:lvlText w:val="•"/>
      <w:lvlJc w:val="left"/>
      <w:pPr>
        <w:tabs>
          <w:tab w:val="num" w:pos="3600"/>
        </w:tabs>
        <w:ind w:left="3600" w:hanging="360"/>
      </w:pPr>
      <w:rPr>
        <w:rFonts w:ascii="Arial" w:hAnsi="Arial" w:hint="default"/>
      </w:rPr>
    </w:lvl>
    <w:lvl w:ilvl="5" w:tplc="A67C50A8" w:tentative="1">
      <w:start w:val="1"/>
      <w:numFmt w:val="bullet"/>
      <w:lvlText w:val="•"/>
      <w:lvlJc w:val="left"/>
      <w:pPr>
        <w:tabs>
          <w:tab w:val="num" w:pos="4320"/>
        </w:tabs>
        <w:ind w:left="4320" w:hanging="360"/>
      </w:pPr>
      <w:rPr>
        <w:rFonts w:ascii="Arial" w:hAnsi="Arial" w:hint="default"/>
      </w:rPr>
    </w:lvl>
    <w:lvl w:ilvl="6" w:tplc="8B84DC60" w:tentative="1">
      <w:start w:val="1"/>
      <w:numFmt w:val="bullet"/>
      <w:lvlText w:val="•"/>
      <w:lvlJc w:val="left"/>
      <w:pPr>
        <w:tabs>
          <w:tab w:val="num" w:pos="5040"/>
        </w:tabs>
        <w:ind w:left="5040" w:hanging="360"/>
      </w:pPr>
      <w:rPr>
        <w:rFonts w:ascii="Arial" w:hAnsi="Arial" w:hint="default"/>
      </w:rPr>
    </w:lvl>
    <w:lvl w:ilvl="7" w:tplc="DC367F44" w:tentative="1">
      <w:start w:val="1"/>
      <w:numFmt w:val="bullet"/>
      <w:lvlText w:val="•"/>
      <w:lvlJc w:val="left"/>
      <w:pPr>
        <w:tabs>
          <w:tab w:val="num" w:pos="5760"/>
        </w:tabs>
        <w:ind w:left="5760" w:hanging="360"/>
      </w:pPr>
      <w:rPr>
        <w:rFonts w:ascii="Arial" w:hAnsi="Arial" w:hint="default"/>
      </w:rPr>
    </w:lvl>
    <w:lvl w:ilvl="8" w:tplc="C9DA3B9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F5D012A"/>
    <w:multiLevelType w:val="hybridMultilevel"/>
    <w:tmpl w:val="8F260C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66AAC"/>
    <w:multiLevelType w:val="hybridMultilevel"/>
    <w:tmpl w:val="492EC8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C76E65"/>
    <w:multiLevelType w:val="hybridMultilevel"/>
    <w:tmpl w:val="E4D6A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173F65"/>
    <w:multiLevelType w:val="hybridMultilevel"/>
    <w:tmpl w:val="95160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CF7EAD"/>
    <w:multiLevelType w:val="hybridMultilevel"/>
    <w:tmpl w:val="EB40A9AE"/>
    <w:lvl w:ilvl="0" w:tplc="04090005">
      <w:start w:val="1"/>
      <w:numFmt w:val="bullet"/>
      <w:lvlText w:val=""/>
      <w:lvlJc w:val="left"/>
      <w:pPr>
        <w:ind w:left="2505" w:hanging="360"/>
      </w:pPr>
      <w:rPr>
        <w:rFonts w:ascii="Wingdings" w:hAnsi="Wingdings"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num w:numId="1">
    <w:abstractNumId w:val="18"/>
  </w:num>
  <w:num w:numId="2">
    <w:abstractNumId w:val="2"/>
  </w:num>
  <w:num w:numId="3">
    <w:abstractNumId w:val="6"/>
  </w:num>
  <w:num w:numId="4">
    <w:abstractNumId w:val="16"/>
  </w:num>
  <w:num w:numId="5">
    <w:abstractNumId w:val="28"/>
  </w:num>
  <w:num w:numId="6">
    <w:abstractNumId w:val="27"/>
  </w:num>
  <w:num w:numId="7">
    <w:abstractNumId w:val="1"/>
  </w:num>
  <w:num w:numId="8">
    <w:abstractNumId w:val="10"/>
  </w:num>
  <w:num w:numId="9">
    <w:abstractNumId w:val="15"/>
  </w:num>
  <w:num w:numId="10">
    <w:abstractNumId w:val="30"/>
  </w:num>
  <w:num w:numId="11">
    <w:abstractNumId w:val="5"/>
  </w:num>
  <w:num w:numId="12">
    <w:abstractNumId w:val="44"/>
  </w:num>
  <w:num w:numId="13">
    <w:abstractNumId w:val="23"/>
  </w:num>
  <w:num w:numId="14">
    <w:abstractNumId w:val="20"/>
  </w:num>
  <w:num w:numId="15">
    <w:abstractNumId w:val="9"/>
  </w:num>
  <w:num w:numId="16">
    <w:abstractNumId w:val="26"/>
  </w:num>
  <w:num w:numId="17">
    <w:abstractNumId w:val="11"/>
  </w:num>
  <w:num w:numId="18">
    <w:abstractNumId w:val="21"/>
  </w:num>
  <w:num w:numId="19">
    <w:abstractNumId w:val="0"/>
  </w:num>
  <w:num w:numId="20">
    <w:abstractNumId w:val="29"/>
  </w:num>
  <w:num w:numId="21">
    <w:abstractNumId w:val="32"/>
  </w:num>
  <w:num w:numId="22">
    <w:abstractNumId w:val="3"/>
  </w:num>
  <w:num w:numId="23">
    <w:abstractNumId w:val="24"/>
  </w:num>
  <w:num w:numId="24">
    <w:abstractNumId w:val="33"/>
  </w:num>
  <w:num w:numId="25">
    <w:abstractNumId w:val="14"/>
  </w:num>
  <w:num w:numId="26">
    <w:abstractNumId w:val="37"/>
  </w:num>
  <w:num w:numId="27">
    <w:abstractNumId w:val="42"/>
  </w:num>
  <w:num w:numId="28">
    <w:abstractNumId w:val="25"/>
  </w:num>
  <w:num w:numId="29">
    <w:abstractNumId w:val="22"/>
  </w:num>
  <w:num w:numId="30">
    <w:abstractNumId w:val="45"/>
  </w:num>
  <w:num w:numId="31">
    <w:abstractNumId w:val="12"/>
  </w:num>
  <w:num w:numId="32">
    <w:abstractNumId w:val="7"/>
  </w:num>
  <w:num w:numId="33">
    <w:abstractNumId w:val="31"/>
  </w:num>
  <w:num w:numId="34">
    <w:abstractNumId w:val="19"/>
  </w:num>
  <w:num w:numId="35">
    <w:abstractNumId w:val="40"/>
  </w:num>
  <w:num w:numId="36">
    <w:abstractNumId w:val="41"/>
  </w:num>
  <w:num w:numId="37">
    <w:abstractNumId w:val="8"/>
  </w:num>
  <w:num w:numId="38">
    <w:abstractNumId w:val="4"/>
  </w:num>
  <w:num w:numId="39">
    <w:abstractNumId w:val="13"/>
  </w:num>
  <w:num w:numId="40">
    <w:abstractNumId w:val="38"/>
  </w:num>
  <w:num w:numId="41">
    <w:abstractNumId w:val="39"/>
  </w:num>
  <w:num w:numId="42">
    <w:abstractNumId w:val="35"/>
  </w:num>
  <w:num w:numId="43">
    <w:abstractNumId w:val="36"/>
  </w:num>
  <w:num w:numId="44">
    <w:abstractNumId w:val="43"/>
  </w:num>
  <w:num w:numId="45">
    <w:abstractNumId w:val="3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67"/>
    <w:rsid w:val="000009D9"/>
    <w:rsid w:val="000013D6"/>
    <w:rsid w:val="000013F2"/>
    <w:rsid w:val="00004778"/>
    <w:rsid w:val="00007F91"/>
    <w:rsid w:val="00025B85"/>
    <w:rsid w:val="00032E89"/>
    <w:rsid w:val="000520AF"/>
    <w:rsid w:val="000524AE"/>
    <w:rsid w:val="00053B3C"/>
    <w:rsid w:val="00061099"/>
    <w:rsid w:val="00061999"/>
    <w:rsid w:val="000723D2"/>
    <w:rsid w:val="00081BA7"/>
    <w:rsid w:val="0008536B"/>
    <w:rsid w:val="00087B51"/>
    <w:rsid w:val="00087EFA"/>
    <w:rsid w:val="000967B6"/>
    <w:rsid w:val="000A0364"/>
    <w:rsid w:val="000B5F5B"/>
    <w:rsid w:val="000D4EC3"/>
    <w:rsid w:val="000D78B7"/>
    <w:rsid w:val="000F2842"/>
    <w:rsid w:val="001029C7"/>
    <w:rsid w:val="0011402A"/>
    <w:rsid w:val="00124EFA"/>
    <w:rsid w:val="00132865"/>
    <w:rsid w:val="001356F8"/>
    <w:rsid w:val="00137BBF"/>
    <w:rsid w:val="0015759E"/>
    <w:rsid w:val="00165D2E"/>
    <w:rsid w:val="001958D3"/>
    <w:rsid w:val="001B75BC"/>
    <w:rsid w:val="001C1633"/>
    <w:rsid w:val="001D2B10"/>
    <w:rsid w:val="001D64BF"/>
    <w:rsid w:val="001F07CF"/>
    <w:rsid w:val="00200B5D"/>
    <w:rsid w:val="00202A94"/>
    <w:rsid w:val="0020373A"/>
    <w:rsid w:val="002045EE"/>
    <w:rsid w:val="00211FA0"/>
    <w:rsid w:val="00213D27"/>
    <w:rsid w:val="002146F3"/>
    <w:rsid w:val="0022313A"/>
    <w:rsid w:val="00233355"/>
    <w:rsid w:val="00243ECF"/>
    <w:rsid w:val="00247B9A"/>
    <w:rsid w:val="00250AFB"/>
    <w:rsid w:val="00257862"/>
    <w:rsid w:val="002663E3"/>
    <w:rsid w:val="00270846"/>
    <w:rsid w:val="00277F29"/>
    <w:rsid w:val="00281770"/>
    <w:rsid w:val="00287030"/>
    <w:rsid w:val="002A324F"/>
    <w:rsid w:val="002A7AEB"/>
    <w:rsid w:val="002C7215"/>
    <w:rsid w:val="002D58CD"/>
    <w:rsid w:val="002F2F2D"/>
    <w:rsid w:val="002F66D8"/>
    <w:rsid w:val="00300054"/>
    <w:rsid w:val="00317E63"/>
    <w:rsid w:val="00322D72"/>
    <w:rsid w:val="00331FBF"/>
    <w:rsid w:val="00332565"/>
    <w:rsid w:val="0033532A"/>
    <w:rsid w:val="00336FD7"/>
    <w:rsid w:val="0035127D"/>
    <w:rsid w:val="00354A81"/>
    <w:rsid w:val="003571B4"/>
    <w:rsid w:val="00360940"/>
    <w:rsid w:val="00361B27"/>
    <w:rsid w:val="00367AE8"/>
    <w:rsid w:val="00367D2B"/>
    <w:rsid w:val="0037002E"/>
    <w:rsid w:val="00382ACD"/>
    <w:rsid w:val="00390621"/>
    <w:rsid w:val="00392F29"/>
    <w:rsid w:val="00395C00"/>
    <w:rsid w:val="003A648C"/>
    <w:rsid w:val="003D6B20"/>
    <w:rsid w:val="003E209D"/>
    <w:rsid w:val="003F1494"/>
    <w:rsid w:val="003F4A75"/>
    <w:rsid w:val="00405D41"/>
    <w:rsid w:val="00407A7A"/>
    <w:rsid w:val="00411B03"/>
    <w:rsid w:val="004179E3"/>
    <w:rsid w:val="00417A1C"/>
    <w:rsid w:val="00423AB0"/>
    <w:rsid w:val="00434B0F"/>
    <w:rsid w:val="0046033E"/>
    <w:rsid w:val="004A33DE"/>
    <w:rsid w:val="004B038F"/>
    <w:rsid w:val="004B451A"/>
    <w:rsid w:val="004B515F"/>
    <w:rsid w:val="004C5D5E"/>
    <w:rsid w:val="004E4D81"/>
    <w:rsid w:val="005068D2"/>
    <w:rsid w:val="00512244"/>
    <w:rsid w:val="0052017E"/>
    <w:rsid w:val="00525EB7"/>
    <w:rsid w:val="00530564"/>
    <w:rsid w:val="00532861"/>
    <w:rsid w:val="0054771C"/>
    <w:rsid w:val="00550AE8"/>
    <w:rsid w:val="00553304"/>
    <w:rsid w:val="0055453C"/>
    <w:rsid w:val="00570410"/>
    <w:rsid w:val="0058169B"/>
    <w:rsid w:val="0058359C"/>
    <w:rsid w:val="00585ACE"/>
    <w:rsid w:val="005945CD"/>
    <w:rsid w:val="0059611F"/>
    <w:rsid w:val="005A1915"/>
    <w:rsid w:val="005B3B22"/>
    <w:rsid w:val="005C10B5"/>
    <w:rsid w:val="005C17D5"/>
    <w:rsid w:val="005C1A25"/>
    <w:rsid w:val="005C420B"/>
    <w:rsid w:val="005C6D4F"/>
    <w:rsid w:val="005C70A9"/>
    <w:rsid w:val="005E13D6"/>
    <w:rsid w:val="005E695E"/>
    <w:rsid w:val="005F5AFF"/>
    <w:rsid w:val="00607B19"/>
    <w:rsid w:val="00615241"/>
    <w:rsid w:val="00617210"/>
    <w:rsid w:val="0062052E"/>
    <w:rsid w:val="00620D3D"/>
    <w:rsid w:val="006239E8"/>
    <w:rsid w:val="00627F50"/>
    <w:rsid w:val="0063489C"/>
    <w:rsid w:val="00643000"/>
    <w:rsid w:val="006442A1"/>
    <w:rsid w:val="00655632"/>
    <w:rsid w:val="006558B1"/>
    <w:rsid w:val="00657511"/>
    <w:rsid w:val="00660485"/>
    <w:rsid w:val="006822A5"/>
    <w:rsid w:val="00682659"/>
    <w:rsid w:val="006827CE"/>
    <w:rsid w:val="00682DF8"/>
    <w:rsid w:val="00684111"/>
    <w:rsid w:val="00684F49"/>
    <w:rsid w:val="006C55B6"/>
    <w:rsid w:val="006D5515"/>
    <w:rsid w:val="006D74BF"/>
    <w:rsid w:val="006F53D8"/>
    <w:rsid w:val="00701822"/>
    <w:rsid w:val="00705A43"/>
    <w:rsid w:val="007166CB"/>
    <w:rsid w:val="007257A0"/>
    <w:rsid w:val="00737BD5"/>
    <w:rsid w:val="0074214F"/>
    <w:rsid w:val="007600A2"/>
    <w:rsid w:val="00763111"/>
    <w:rsid w:val="00764DFA"/>
    <w:rsid w:val="00765306"/>
    <w:rsid w:val="00780C5E"/>
    <w:rsid w:val="0078691E"/>
    <w:rsid w:val="00791DE9"/>
    <w:rsid w:val="00794EC6"/>
    <w:rsid w:val="00797580"/>
    <w:rsid w:val="007A2357"/>
    <w:rsid w:val="007A48D0"/>
    <w:rsid w:val="007A6282"/>
    <w:rsid w:val="007C3F39"/>
    <w:rsid w:val="007C4122"/>
    <w:rsid w:val="007D04F5"/>
    <w:rsid w:val="007E1AC7"/>
    <w:rsid w:val="007F15A5"/>
    <w:rsid w:val="00804F0B"/>
    <w:rsid w:val="00814548"/>
    <w:rsid w:val="008153D7"/>
    <w:rsid w:val="00834CAA"/>
    <w:rsid w:val="00835D4F"/>
    <w:rsid w:val="00840098"/>
    <w:rsid w:val="008557BB"/>
    <w:rsid w:val="008829EA"/>
    <w:rsid w:val="00884569"/>
    <w:rsid w:val="00892065"/>
    <w:rsid w:val="00895253"/>
    <w:rsid w:val="00896976"/>
    <w:rsid w:val="008D4937"/>
    <w:rsid w:val="008D5937"/>
    <w:rsid w:val="008D6139"/>
    <w:rsid w:val="00900C16"/>
    <w:rsid w:val="009074E0"/>
    <w:rsid w:val="00912A1D"/>
    <w:rsid w:val="00922AAD"/>
    <w:rsid w:val="009348BF"/>
    <w:rsid w:val="0093607A"/>
    <w:rsid w:val="009378A5"/>
    <w:rsid w:val="00944D87"/>
    <w:rsid w:val="0095035B"/>
    <w:rsid w:val="00955035"/>
    <w:rsid w:val="0097531E"/>
    <w:rsid w:val="009778D0"/>
    <w:rsid w:val="00990223"/>
    <w:rsid w:val="009A0571"/>
    <w:rsid w:val="009B391A"/>
    <w:rsid w:val="009B5C3E"/>
    <w:rsid w:val="009B6911"/>
    <w:rsid w:val="009B7D9B"/>
    <w:rsid w:val="009C05D9"/>
    <w:rsid w:val="009C44C5"/>
    <w:rsid w:val="009D098E"/>
    <w:rsid w:val="009E5784"/>
    <w:rsid w:val="009E6247"/>
    <w:rsid w:val="009E73F3"/>
    <w:rsid w:val="009F22E0"/>
    <w:rsid w:val="00A0745B"/>
    <w:rsid w:val="00A12007"/>
    <w:rsid w:val="00A125AE"/>
    <w:rsid w:val="00A16964"/>
    <w:rsid w:val="00A216C1"/>
    <w:rsid w:val="00A409D9"/>
    <w:rsid w:val="00A41529"/>
    <w:rsid w:val="00A44BD1"/>
    <w:rsid w:val="00A50F11"/>
    <w:rsid w:val="00A61D27"/>
    <w:rsid w:val="00A750EB"/>
    <w:rsid w:val="00A81BF9"/>
    <w:rsid w:val="00A833C3"/>
    <w:rsid w:val="00AB06F6"/>
    <w:rsid w:val="00AB2FA4"/>
    <w:rsid w:val="00AB62EE"/>
    <w:rsid w:val="00AC1D17"/>
    <w:rsid w:val="00AC3713"/>
    <w:rsid w:val="00AE21C4"/>
    <w:rsid w:val="00AE50F1"/>
    <w:rsid w:val="00AE74B5"/>
    <w:rsid w:val="00AF3A80"/>
    <w:rsid w:val="00AF55E4"/>
    <w:rsid w:val="00AF67E1"/>
    <w:rsid w:val="00B0496F"/>
    <w:rsid w:val="00B04E0F"/>
    <w:rsid w:val="00B27DB6"/>
    <w:rsid w:val="00B31621"/>
    <w:rsid w:val="00B33FB7"/>
    <w:rsid w:val="00B34A5F"/>
    <w:rsid w:val="00B373C0"/>
    <w:rsid w:val="00B46939"/>
    <w:rsid w:val="00B46960"/>
    <w:rsid w:val="00B56181"/>
    <w:rsid w:val="00B64689"/>
    <w:rsid w:val="00B7385E"/>
    <w:rsid w:val="00B74CE2"/>
    <w:rsid w:val="00B82A30"/>
    <w:rsid w:val="00B86623"/>
    <w:rsid w:val="00B87C1F"/>
    <w:rsid w:val="00B95B17"/>
    <w:rsid w:val="00B96D8F"/>
    <w:rsid w:val="00BA19B7"/>
    <w:rsid w:val="00BB1249"/>
    <w:rsid w:val="00BB404E"/>
    <w:rsid w:val="00BB51D3"/>
    <w:rsid w:val="00BB5DCF"/>
    <w:rsid w:val="00BC15EA"/>
    <w:rsid w:val="00BC2315"/>
    <w:rsid w:val="00BC6469"/>
    <w:rsid w:val="00BD1E92"/>
    <w:rsid w:val="00BD6622"/>
    <w:rsid w:val="00BF2787"/>
    <w:rsid w:val="00C03885"/>
    <w:rsid w:val="00C07E4B"/>
    <w:rsid w:val="00C17BD6"/>
    <w:rsid w:val="00C210DB"/>
    <w:rsid w:val="00C21C42"/>
    <w:rsid w:val="00C30E92"/>
    <w:rsid w:val="00C31AF5"/>
    <w:rsid w:val="00C3702F"/>
    <w:rsid w:val="00C55D09"/>
    <w:rsid w:val="00C56953"/>
    <w:rsid w:val="00C56A70"/>
    <w:rsid w:val="00C66CED"/>
    <w:rsid w:val="00C706AC"/>
    <w:rsid w:val="00C87B61"/>
    <w:rsid w:val="00C95084"/>
    <w:rsid w:val="00CA140E"/>
    <w:rsid w:val="00CA5AF6"/>
    <w:rsid w:val="00CA6CF6"/>
    <w:rsid w:val="00CB092C"/>
    <w:rsid w:val="00CB1238"/>
    <w:rsid w:val="00CB3EE0"/>
    <w:rsid w:val="00CB407E"/>
    <w:rsid w:val="00CB5046"/>
    <w:rsid w:val="00CC2268"/>
    <w:rsid w:val="00CC2751"/>
    <w:rsid w:val="00CC7A80"/>
    <w:rsid w:val="00CD0F2E"/>
    <w:rsid w:val="00CE19A0"/>
    <w:rsid w:val="00CE244E"/>
    <w:rsid w:val="00D073B5"/>
    <w:rsid w:val="00D1202C"/>
    <w:rsid w:val="00D12BC4"/>
    <w:rsid w:val="00D176F3"/>
    <w:rsid w:val="00D45A0F"/>
    <w:rsid w:val="00D71BA2"/>
    <w:rsid w:val="00D84C72"/>
    <w:rsid w:val="00D84D45"/>
    <w:rsid w:val="00D95790"/>
    <w:rsid w:val="00D95B46"/>
    <w:rsid w:val="00D966A0"/>
    <w:rsid w:val="00DA173A"/>
    <w:rsid w:val="00DA7634"/>
    <w:rsid w:val="00DB06A2"/>
    <w:rsid w:val="00DB7A8D"/>
    <w:rsid w:val="00DC41CC"/>
    <w:rsid w:val="00DC6829"/>
    <w:rsid w:val="00DD1C17"/>
    <w:rsid w:val="00DD3128"/>
    <w:rsid w:val="00DD50F4"/>
    <w:rsid w:val="00DD6320"/>
    <w:rsid w:val="00DE1A6B"/>
    <w:rsid w:val="00DE1BBC"/>
    <w:rsid w:val="00E003F9"/>
    <w:rsid w:val="00E04CE7"/>
    <w:rsid w:val="00E06E2F"/>
    <w:rsid w:val="00E152FD"/>
    <w:rsid w:val="00E2125E"/>
    <w:rsid w:val="00E2514C"/>
    <w:rsid w:val="00E32FD8"/>
    <w:rsid w:val="00E44DA0"/>
    <w:rsid w:val="00E4524D"/>
    <w:rsid w:val="00E468ED"/>
    <w:rsid w:val="00E50617"/>
    <w:rsid w:val="00E537DC"/>
    <w:rsid w:val="00E57994"/>
    <w:rsid w:val="00E60B92"/>
    <w:rsid w:val="00E81D73"/>
    <w:rsid w:val="00EA0181"/>
    <w:rsid w:val="00EA0257"/>
    <w:rsid w:val="00EA0602"/>
    <w:rsid w:val="00EA2368"/>
    <w:rsid w:val="00EB360B"/>
    <w:rsid w:val="00EB3A08"/>
    <w:rsid w:val="00EC1869"/>
    <w:rsid w:val="00EC5B31"/>
    <w:rsid w:val="00EC5F6B"/>
    <w:rsid w:val="00EC604F"/>
    <w:rsid w:val="00EC724F"/>
    <w:rsid w:val="00ED0778"/>
    <w:rsid w:val="00F06681"/>
    <w:rsid w:val="00F100A3"/>
    <w:rsid w:val="00F47E01"/>
    <w:rsid w:val="00F51E2F"/>
    <w:rsid w:val="00F579F0"/>
    <w:rsid w:val="00F60033"/>
    <w:rsid w:val="00F609BA"/>
    <w:rsid w:val="00F76ABA"/>
    <w:rsid w:val="00F82EB2"/>
    <w:rsid w:val="00F832E8"/>
    <w:rsid w:val="00F8334A"/>
    <w:rsid w:val="00F90CF5"/>
    <w:rsid w:val="00F94083"/>
    <w:rsid w:val="00F97093"/>
    <w:rsid w:val="00FA42F4"/>
    <w:rsid w:val="00FA7048"/>
    <w:rsid w:val="00FB1FB7"/>
    <w:rsid w:val="00FC084F"/>
    <w:rsid w:val="00FC248D"/>
    <w:rsid w:val="00FC46D4"/>
    <w:rsid w:val="00FC5A67"/>
    <w:rsid w:val="00FD0487"/>
    <w:rsid w:val="00FF6C07"/>
    <w:rsid w:val="00FF7C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A6B222"/>
  <w15:docId w15:val="{F2D627DB-3E42-43BD-8FC7-D5AB5891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11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A67"/>
    <w:pPr>
      <w:ind w:left="720"/>
      <w:contextualSpacing/>
    </w:pPr>
  </w:style>
  <w:style w:type="table" w:styleId="a4">
    <w:name w:val="Table Grid"/>
    <w:basedOn w:val="a1"/>
    <w:uiPriority w:val="59"/>
    <w:rsid w:val="00001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טבלת רשת1"/>
    <w:basedOn w:val="a1"/>
    <w:next w:val="a4"/>
    <w:uiPriority w:val="59"/>
    <w:rsid w:val="0043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F2842"/>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0F2842"/>
    <w:rPr>
      <w:rFonts w:ascii="Tahoma" w:hAnsi="Tahoma" w:cs="Tahoma"/>
      <w:sz w:val="16"/>
      <w:szCs w:val="16"/>
    </w:rPr>
  </w:style>
  <w:style w:type="paragraph" w:styleId="a7">
    <w:name w:val="header"/>
    <w:basedOn w:val="a"/>
    <w:link w:val="a8"/>
    <w:uiPriority w:val="99"/>
    <w:unhideWhenUsed/>
    <w:rsid w:val="00D84D45"/>
    <w:pPr>
      <w:tabs>
        <w:tab w:val="center" w:pos="4153"/>
        <w:tab w:val="right" w:pos="8306"/>
      </w:tabs>
      <w:spacing w:after="0" w:line="240" w:lineRule="auto"/>
    </w:pPr>
  </w:style>
  <w:style w:type="character" w:customStyle="1" w:styleId="a8">
    <w:name w:val="כותרת עליונה תו"/>
    <w:basedOn w:val="a0"/>
    <w:link w:val="a7"/>
    <w:uiPriority w:val="99"/>
    <w:rsid w:val="00D84D45"/>
  </w:style>
  <w:style w:type="paragraph" w:styleId="a9">
    <w:name w:val="footer"/>
    <w:basedOn w:val="a"/>
    <w:link w:val="aa"/>
    <w:uiPriority w:val="99"/>
    <w:unhideWhenUsed/>
    <w:rsid w:val="00D84D45"/>
    <w:pPr>
      <w:tabs>
        <w:tab w:val="center" w:pos="4153"/>
        <w:tab w:val="right" w:pos="8306"/>
      </w:tabs>
      <w:spacing w:after="0" w:line="240" w:lineRule="auto"/>
    </w:pPr>
  </w:style>
  <w:style w:type="character" w:customStyle="1" w:styleId="aa">
    <w:name w:val="כותרת תחתונה תו"/>
    <w:basedOn w:val="a0"/>
    <w:link w:val="a9"/>
    <w:uiPriority w:val="99"/>
    <w:rsid w:val="00D84D45"/>
  </w:style>
  <w:style w:type="paragraph" w:styleId="NormalWeb">
    <w:name w:val="Normal (Web)"/>
    <w:basedOn w:val="a"/>
    <w:uiPriority w:val="99"/>
    <w:semiHidden/>
    <w:unhideWhenUsed/>
    <w:rsid w:val="0053286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248499">
      <w:bodyDiv w:val="1"/>
      <w:marLeft w:val="0"/>
      <w:marRight w:val="0"/>
      <w:marTop w:val="0"/>
      <w:marBottom w:val="0"/>
      <w:divBdr>
        <w:top w:val="none" w:sz="0" w:space="0" w:color="auto"/>
        <w:left w:val="none" w:sz="0" w:space="0" w:color="auto"/>
        <w:bottom w:val="none" w:sz="0" w:space="0" w:color="auto"/>
        <w:right w:val="none" w:sz="0" w:space="0" w:color="auto"/>
      </w:divBdr>
    </w:div>
    <w:div w:id="654996427">
      <w:bodyDiv w:val="1"/>
      <w:marLeft w:val="0"/>
      <w:marRight w:val="0"/>
      <w:marTop w:val="0"/>
      <w:marBottom w:val="0"/>
      <w:divBdr>
        <w:top w:val="none" w:sz="0" w:space="0" w:color="auto"/>
        <w:left w:val="none" w:sz="0" w:space="0" w:color="auto"/>
        <w:bottom w:val="none" w:sz="0" w:space="0" w:color="auto"/>
        <w:right w:val="none" w:sz="0" w:space="0" w:color="auto"/>
      </w:divBdr>
    </w:div>
    <w:div w:id="929972296">
      <w:bodyDiv w:val="1"/>
      <w:marLeft w:val="0"/>
      <w:marRight w:val="0"/>
      <w:marTop w:val="0"/>
      <w:marBottom w:val="0"/>
      <w:divBdr>
        <w:top w:val="none" w:sz="0" w:space="0" w:color="auto"/>
        <w:left w:val="none" w:sz="0" w:space="0" w:color="auto"/>
        <w:bottom w:val="none" w:sz="0" w:space="0" w:color="auto"/>
        <w:right w:val="none" w:sz="0" w:space="0" w:color="auto"/>
      </w:divBdr>
      <w:divsChild>
        <w:div w:id="1099451780">
          <w:marLeft w:val="0"/>
          <w:marRight w:val="547"/>
          <w:marTop w:val="144"/>
          <w:marBottom w:val="0"/>
          <w:divBdr>
            <w:top w:val="none" w:sz="0" w:space="0" w:color="auto"/>
            <w:left w:val="none" w:sz="0" w:space="0" w:color="auto"/>
            <w:bottom w:val="none" w:sz="0" w:space="0" w:color="auto"/>
            <w:right w:val="none" w:sz="0" w:space="0" w:color="auto"/>
          </w:divBdr>
        </w:div>
        <w:div w:id="448553843">
          <w:marLeft w:val="0"/>
          <w:marRight w:val="547"/>
          <w:marTop w:val="144"/>
          <w:marBottom w:val="0"/>
          <w:divBdr>
            <w:top w:val="none" w:sz="0" w:space="0" w:color="auto"/>
            <w:left w:val="none" w:sz="0" w:space="0" w:color="auto"/>
            <w:bottom w:val="none" w:sz="0" w:space="0" w:color="auto"/>
            <w:right w:val="none" w:sz="0" w:space="0" w:color="auto"/>
          </w:divBdr>
        </w:div>
        <w:div w:id="1184595593">
          <w:marLeft w:val="0"/>
          <w:marRight w:val="547"/>
          <w:marTop w:val="144"/>
          <w:marBottom w:val="0"/>
          <w:divBdr>
            <w:top w:val="none" w:sz="0" w:space="0" w:color="auto"/>
            <w:left w:val="none" w:sz="0" w:space="0" w:color="auto"/>
            <w:bottom w:val="none" w:sz="0" w:space="0" w:color="auto"/>
            <w:right w:val="none" w:sz="0" w:space="0" w:color="auto"/>
          </w:divBdr>
        </w:div>
        <w:div w:id="452212878">
          <w:marLeft w:val="0"/>
          <w:marRight w:val="547"/>
          <w:marTop w:val="144"/>
          <w:marBottom w:val="0"/>
          <w:divBdr>
            <w:top w:val="none" w:sz="0" w:space="0" w:color="auto"/>
            <w:left w:val="none" w:sz="0" w:space="0" w:color="auto"/>
            <w:bottom w:val="none" w:sz="0" w:space="0" w:color="auto"/>
            <w:right w:val="none" w:sz="0" w:space="0" w:color="auto"/>
          </w:divBdr>
        </w:div>
        <w:div w:id="708458017">
          <w:marLeft w:val="0"/>
          <w:marRight w:val="547"/>
          <w:marTop w:val="144"/>
          <w:marBottom w:val="0"/>
          <w:divBdr>
            <w:top w:val="none" w:sz="0" w:space="0" w:color="auto"/>
            <w:left w:val="none" w:sz="0" w:space="0" w:color="auto"/>
            <w:bottom w:val="none" w:sz="0" w:space="0" w:color="auto"/>
            <w:right w:val="none" w:sz="0" w:space="0" w:color="auto"/>
          </w:divBdr>
        </w:div>
      </w:divsChild>
    </w:div>
    <w:div w:id="1161776482">
      <w:bodyDiv w:val="1"/>
      <w:marLeft w:val="0"/>
      <w:marRight w:val="0"/>
      <w:marTop w:val="0"/>
      <w:marBottom w:val="0"/>
      <w:divBdr>
        <w:top w:val="none" w:sz="0" w:space="0" w:color="auto"/>
        <w:left w:val="none" w:sz="0" w:space="0" w:color="auto"/>
        <w:bottom w:val="none" w:sz="0" w:space="0" w:color="auto"/>
        <w:right w:val="none" w:sz="0" w:space="0" w:color="auto"/>
      </w:divBdr>
    </w:div>
    <w:div w:id="126098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A8F158D1F7A25E46BD0921279E5DAFCE" ma:contentTypeVersion="10" ma:contentTypeDescription="צור מסמך חדש." ma:contentTypeScope="" ma:versionID="8ab9fa4e547d01da6080dc916f4594c6">
  <xsd:schema xmlns:xsd="http://www.w3.org/2001/XMLSchema" xmlns:xs="http://www.w3.org/2001/XMLSchema" xmlns:p="http://schemas.microsoft.com/office/2006/metadata/properties" xmlns:ns3="18972e02-aacb-48eb-940f-4552ce181d09" xmlns:ns4="ec432123-da0d-440b-9250-5e5fc44f50f2" targetNamespace="http://schemas.microsoft.com/office/2006/metadata/properties" ma:root="true" ma:fieldsID="73c5829043f56d4407b419e38c976fc4" ns3:_="" ns4:_="">
    <xsd:import namespace="18972e02-aacb-48eb-940f-4552ce181d09"/>
    <xsd:import namespace="ec432123-da0d-440b-9250-5e5fc44f50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72e02-aacb-48eb-940f-4552ce181d09" elementFormDefault="qualified">
    <xsd:import namespace="http://schemas.microsoft.com/office/2006/documentManagement/types"/>
    <xsd:import namespace="http://schemas.microsoft.com/office/infopath/2007/PartnerControls"/>
    <xsd:element name="SharedWithUsers" ma:index="8"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משותף עם פרטים" ma:description="" ma:internalName="SharedWithDetails" ma:readOnly="true">
      <xsd:simpleType>
        <xsd:restriction base="dms:Note">
          <xsd:maxLength value="255"/>
        </xsd:restriction>
      </xsd:simpleType>
    </xsd:element>
    <xsd:element name="SharingHintHash" ma:index="10" nillable="true" ma:displayName="Hash של רמז לשיתוף"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432123-da0d-440b-9250-5e5fc44f50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F474D-60A3-45FB-AAC9-E2B40502E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72e02-aacb-48eb-940f-4552ce181d09"/>
    <ds:schemaRef ds:uri="ec432123-da0d-440b-9250-5e5fc44f5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592F2-4B93-41B1-9C62-3C7DAF7B2840}">
  <ds:schemaRefs>
    <ds:schemaRef ds:uri="http://schemas.microsoft.com/sharepoint/v3/contenttype/forms"/>
  </ds:schemaRefs>
</ds:datastoreItem>
</file>

<file path=customXml/itemProps3.xml><?xml version="1.0" encoding="utf-8"?>
<ds:datastoreItem xmlns:ds="http://schemas.openxmlformats.org/officeDocument/2006/customXml" ds:itemID="{F2AD3D46-F12D-41E8-ACC3-2121718257F9}">
  <ds:schemaRefs>
    <ds:schemaRef ds:uri="http://purl.org/dc/terms/"/>
    <ds:schemaRef ds:uri="http://www.w3.org/XML/1998/namespace"/>
    <ds:schemaRef ds:uri="18972e02-aacb-48eb-940f-4552ce181d09"/>
    <ds:schemaRef ds:uri="http://schemas.microsoft.com/office/2006/documentManagement/types"/>
    <ds:schemaRef ds:uri="ec432123-da0d-440b-9250-5e5fc44f50f2"/>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9D225C9A-A4CD-46BA-A429-05CEED08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1966</Words>
  <Characters>9834</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מרב מתכללת עירונית לגיל הרך</dc:creator>
  <cp:lastModifiedBy>Rotem Azar Eliyahu</cp:lastModifiedBy>
  <cp:revision>2</cp:revision>
  <cp:lastPrinted>2018-05-21T09:53:00Z</cp:lastPrinted>
  <dcterms:created xsi:type="dcterms:W3CDTF">2020-01-08T14:26:00Z</dcterms:created>
  <dcterms:modified xsi:type="dcterms:W3CDTF">2020-01-08T14:26:00Z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0x010100A8F158D1F7A25E46BD0921279E5DAFCE</vt:lpwstr>
  </property>
</Properties>
</file>